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F2BD7" w14:textId="2F2F02B5" w:rsidR="00147346" w:rsidRDefault="00147346" w:rsidP="00147346">
      <w:pPr>
        <w:jc w:val="center"/>
        <w:rPr>
          <w:rFonts w:ascii="Times New Roman" w:hAnsi="Times New Roman" w:cs="Times New Roman"/>
          <w:b/>
          <w:bCs/>
        </w:rPr>
      </w:pPr>
      <w:r>
        <w:rPr>
          <w:rFonts w:ascii="Times New Roman" w:hAnsi="Times New Roman" w:cs="Times New Roman"/>
          <w:b/>
          <w:bCs/>
        </w:rPr>
        <w:t xml:space="preserve">CIBCSD ORDINANCE NO. </w:t>
      </w:r>
      <w:r w:rsidR="00150B09">
        <w:rPr>
          <w:rFonts w:ascii="Times New Roman" w:hAnsi="Times New Roman" w:cs="Times New Roman"/>
          <w:b/>
          <w:bCs/>
        </w:rPr>
        <w:t>94</w:t>
      </w:r>
    </w:p>
    <w:p w14:paraId="7F37B49A" w14:textId="43093FC0" w:rsidR="00147346" w:rsidRDefault="00147346" w:rsidP="00543D38">
      <w:pPr>
        <w:jc w:val="center"/>
        <w:rPr>
          <w:rFonts w:ascii="Times New Roman" w:hAnsi="Times New Roman" w:cs="Times New Roman"/>
          <w:b/>
          <w:bCs/>
        </w:rPr>
      </w:pPr>
      <w:r>
        <w:rPr>
          <w:rFonts w:ascii="Times New Roman" w:hAnsi="Times New Roman" w:cs="Times New Roman"/>
          <w:b/>
          <w:bCs/>
        </w:rPr>
        <w:t xml:space="preserve">AN ORDINANCE OF THE BOARD OF DIRECTORS OF THE CHANNEL ISLANDS BEACH COMMUNITY SERVICE DISTRICT SETTING BOARD MEMBER COMPENSATION AND REIMBURSEMENT OF </w:t>
      </w:r>
      <w:r w:rsidR="00E45643">
        <w:rPr>
          <w:rFonts w:ascii="Times New Roman" w:hAnsi="Times New Roman" w:cs="Times New Roman"/>
          <w:b/>
          <w:bCs/>
        </w:rPr>
        <w:t xml:space="preserve">CERTAIN DISTRICT-RELATED </w:t>
      </w:r>
      <w:r>
        <w:rPr>
          <w:rFonts w:ascii="Times New Roman" w:hAnsi="Times New Roman" w:cs="Times New Roman"/>
          <w:b/>
          <w:bCs/>
        </w:rPr>
        <w:t>EXPENSES</w:t>
      </w:r>
    </w:p>
    <w:p w14:paraId="06DD0524" w14:textId="01CD2994" w:rsidR="00147346" w:rsidRDefault="00147346" w:rsidP="006035B4">
      <w:pPr>
        <w:ind w:firstLine="720"/>
        <w:jc w:val="both"/>
        <w:rPr>
          <w:rFonts w:ascii="Times New Roman" w:hAnsi="Times New Roman" w:cs="Times New Roman"/>
        </w:rPr>
      </w:pPr>
      <w:proofErr w:type="gramStart"/>
      <w:r>
        <w:rPr>
          <w:rFonts w:ascii="Times New Roman" w:hAnsi="Times New Roman" w:cs="Times New Roman"/>
          <w:b/>
          <w:bCs/>
        </w:rPr>
        <w:t>WHEREAS,</w:t>
      </w:r>
      <w:proofErr w:type="gramEnd"/>
      <w:r>
        <w:rPr>
          <w:rFonts w:ascii="Times New Roman" w:hAnsi="Times New Roman" w:cs="Times New Roman"/>
          <w:b/>
          <w:bCs/>
        </w:rPr>
        <w:t xml:space="preserve"> </w:t>
      </w:r>
      <w:r w:rsidR="00B76713">
        <w:rPr>
          <w:rFonts w:ascii="Times New Roman" w:hAnsi="Times New Roman" w:cs="Times New Roman"/>
        </w:rPr>
        <w:t xml:space="preserve">Government Code § 61047(a) authorizes </w:t>
      </w:r>
      <w:r w:rsidR="00FD761E">
        <w:rPr>
          <w:rFonts w:ascii="Times New Roman" w:hAnsi="Times New Roman" w:cs="Times New Roman"/>
        </w:rPr>
        <w:t xml:space="preserve">and establishes that </w:t>
      </w:r>
      <w:r w:rsidR="00B76713">
        <w:rPr>
          <w:rFonts w:ascii="Times New Roman" w:hAnsi="Times New Roman" w:cs="Times New Roman"/>
        </w:rPr>
        <w:t xml:space="preserve">the District’s Board of Directors </w:t>
      </w:r>
      <w:r w:rsidR="00FD761E">
        <w:rPr>
          <w:rFonts w:ascii="Times New Roman" w:hAnsi="Times New Roman" w:cs="Times New Roman"/>
        </w:rPr>
        <w:t>may</w:t>
      </w:r>
      <w:r w:rsidR="00B76713">
        <w:rPr>
          <w:rFonts w:ascii="Times New Roman" w:hAnsi="Times New Roman" w:cs="Times New Roman"/>
        </w:rPr>
        <w:t xml:space="preserve"> receive </w:t>
      </w:r>
      <w:r w:rsidR="006035B4">
        <w:rPr>
          <w:rFonts w:ascii="Times New Roman" w:hAnsi="Times New Roman" w:cs="Times New Roman"/>
        </w:rPr>
        <w:t xml:space="preserve">a default </w:t>
      </w:r>
      <w:r w:rsidR="00B76713">
        <w:rPr>
          <w:rFonts w:ascii="Times New Roman" w:hAnsi="Times New Roman" w:cs="Times New Roman"/>
        </w:rPr>
        <w:t>compensation</w:t>
      </w:r>
      <w:r w:rsidR="006035B4">
        <w:rPr>
          <w:rFonts w:ascii="Times New Roman" w:hAnsi="Times New Roman" w:cs="Times New Roman"/>
        </w:rPr>
        <w:t xml:space="preserve"> for their service as a Director for the Board,</w:t>
      </w:r>
      <w:r w:rsidR="00FD761E">
        <w:rPr>
          <w:rFonts w:ascii="Times New Roman" w:hAnsi="Times New Roman" w:cs="Times New Roman"/>
        </w:rPr>
        <w:t xml:space="preserve"> in an amount not to exceed one hundred ($100.00)</w:t>
      </w:r>
      <w:r w:rsidR="00B76713">
        <w:rPr>
          <w:rFonts w:ascii="Times New Roman" w:hAnsi="Times New Roman" w:cs="Times New Roman"/>
        </w:rPr>
        <w:t xml:space="preserve"> </w:t>
      </w:r>
      <w:r w:rsidR="006035B4">
        <w:rPr>
          <w:rFonts w:ascii="Times New Roman" w:hAnsi="Times New Roman" w:cs="Times New Roman"/>
        </w:rPr>
        <w:t>and limited to no more than six days of service in a calendar month; and</w:t>
      </w:r>
    </w:p>
    <w:p w14:paraId="61FA94C0" w14:textId="52FF23A8" w:rsidR="00FD761E" w:rsidRDefault="00FD761E" w:rsidP="006035B4">
      <w:pPr>
        <w:ind w:firstLine="720"/>
        <w:jc w:val="both"/>
        <w:rPr>
          <w:rFonts w:ascii="Times New Roman" w:hAnsi="Times New Roman" w:cs="Times New Roman"/>
        </w:rPr>
      </w:pPr>
      <w:proofErr w:type="gramStart"/>
      <w:r>
        <w:rPr>
          <w:rFonts w:ascii="Times New Roman" w:hAnsi="Times New Roman" w:cs="Times New Roman"/>
          <w:b/>
          <w:bCs/>
        </w:rPr>
        <w:t>WHEREAS,</w:t>
      </w:r>
      <w:proofErr w:type="gramEnd"/>
      <w:r>
        <w:rPr>
          <w:rFonts w:ascii="Times New Roman" w:hAnsi="Times New Roman" w:cs="Times New Roman"/>
          <w:b/>
          <w:bCs/>
        </w:rPr>
        <w:t xml:space="preserve"> </w:t>
      </w:r>
      <w:r>
        <w:rPr>
          <w:rFonts w:ascii="Times New Roman" w:hAnsi="Times New Roman" w:cs="Times New Roman"/>
        </w:rPr>
        <w:t>Government Code § 61047(b) grants the District’s Board of Directors discretion to increase said compensation</w:t>
      </w:r>
      <w:r w:rsidR="006035B4">
        <w:rPr>
          <w:rFonts w:ascii="Times New Roman" w:hAnsi="Times New Roman" w:cs="Times New Roman"/>
        </w:rPr>
        <w:t>, pursuant to the process provided in Chapter 2 of Division 10 of the Water Code; and</w:t>
      </w:r>
    </w:p>
    <w:p w14:paraId="221E8C5B" w14:textId="6D52FA41" w:rsidR="006035B4" w:rsidRDefault="006035B4" w:rsidP="006035B4">
      <w:pPr>
        <w:ind w:firstLine="720"/>
        <w:jc w:val="both"/>
        <w:rPr>
          <w:rFonts w:ascii="Times New Roman" w:hAnsi="Times New Roman" w:cs="Times New Roman"/>
        </w:rPr>
      </w:pPr>
      <w:r>
        <w:rPr>
          <w:rFonts w:ascii="Times New Roman" w:hAnsi="Times New Roman" w:cs="Times New Roman"/>
          <w:b/>
          <w:bCs/>
        </w:rPr>
        <w:t xml:space="preserve">WHEREAS, </w:t>
      </w:r>
      <w:r w:rsidRPr="006035B4">
        <w:rPr>
          <w:rFonts w:ascii="Times New Roman" w:hAnsi="Times New Roman" w:cs="Times New Roman"/>
        </w:rPr>
        <w:t>in 1989</w:t>
      </w:r>
      <w:r>
        <w:rPr>
          <w:rFonts w:ascii="Times New Roman" w:hAnsi="Times New Roman" w:cs="Times New Roman"/>
          <w:b/>
          <w:bCs/>
        </w:rPr>
        <w:t xml:space="preserve">, </w:t>
      </w:r>
      <w:r>
        <w:rPr>
          <w:rFonts w:ascii="Times New Roman" w:hAnsi="Times New Roman" w:cs="Times New Roman"/>
        </w:rPr>
        <w:t>the District’s Board of Directors first adopted and established board member compensation in Resolution 89-10, setting compensation at $100.00 per day of service; and</w:t>
      </w:r>
    </w:p>
    <w:p w14:paraId="23577777" w14:textId="571E7AE3" w:rsidR="00543D38" w:rsidRPr="00543D38" w:rsidRDefault="00543D38" w:rsidP="006035B4">
      <w:pPr>
        <w:ind w:firstLine="720"/>
        <w:jc w:val="both"/>
        <w:rPr>
          <w:rFonts w:ascii="Times New Roman" w:hAnsi="Times New Roman" w:cs="Times New Roman"/>
        </w:rPr>
      </w:pPr>
      <w:proofErr w:type="gramStart"/>
      <w:r>
        <w:rPr>
          <w:rFonts w:ascii="Times New Roman" w:hAnsi="Times New Roman" w:cs="Times New Roman"/>
          <w:b/>
          <w:bCs/>
        </w:rPr>
        <w:t>WHEREAS,</w:t>
      </w:r>
      <w:proofErr w:type="gramEnd"/>
      <w:r>
        <w:rPr>
          <w:rFonts w:ascii="Times New Roman" w:hAnsi="Times New Roman" w:cs="Times New Roman"/>
          <w:b/>
          <w:bCs/>
        </w:rPr>
        <w:t xml:space="preserve"> </w:t>
      </w:r>
      <w:r>
        <w:rPr>
          <w:rFonts w:ascii="Times New Roman" w:hAnsi="Times New Roman" w:cs="Times New Roman"/>
        </w:rPr>
        <w:t xml:space="preserve">Board compensation has not increased since the adoption of Resolution 89-10 despite </w:t>
      </w:r>
      <w:r w:rsidR="0068001B">
        <w:rPr>
          <w:rFonts w:ascii="Times New Roman" w:hAnsi="Times New Roman" w:cs="Times New Roman"/>
        </w:rPr>
        <w:t>increases in the cost of living and inflation; and</w:t>
      </w:r>
    </w:p>
    <w:p w14:paraId="5036091A" w14:textId="013DCD30" w:rsidR="006035B4" w:rsidRDefault="006035B4" w:rsidP="006035B4">
      <w:pPr>
        <w:ind w:firstLine="720"/>
        <w:jc w:val="both"/>
        <w:rPr>
          <w:rFonts w:ascii="Times New Roman" w:hAnsi="Times New Roman" w:cs="Times New Roman"/>
        </w:rPr>
      </w:pPr>
      <w:proofErr w:type="gramStart"/>
      <w:r>
        <w:rPr>
          <w:rFonts w:ascii="Times New Roman" w:hAnsi="Times New Roman" w:cs="Times New Roman"/>
          <w:b/>
          <w:bCs/>
        </w:rPr>
        <w:t>WHEREAS</w:t>
      </w:r>
      <w:r>
        <w:rPr>
          <w:rFonts w:ascii="Times New Roman" w:hAnsi="Times New Roman" w:cs="Times New Roman"/>
        </w:rPr>
        <w:t>,</w:t>
      </w:r>
      <w:proofErr w:type="gramEnd"/>
      <w:r>
        <w:rPr>
          <w:rFonts w:ascii="Times New Roman" w:hAnsi="Times New Roman" w:cs="Times New Roman"/>
        </w:rPr>
        <w:t xml:space="preserve"> Government Code § 60147(c) authorizes a Board of Directors to receive their actual and necessary traveling and incidental expenses incurred while conducting District-related business; and</w:t>
      </w:r>
    </w:p>
    <w:p w14:paraId="494DCA0A" w14:textId="7250374A" w:rsidR="006035B4" w:rsidRDefault="006035B4" w:rsidP="006035B4">
      <w:pPr>
        <w:ind w:firstLine="720"/>
        <w:jc w:val="both"/>
        <w:rPr>
          <w:rFonts w:ascii="Times New Roman" w:hAnsi="Times New Roman" w:cs="Times New Roman"/>
        </w:rPr>
      </w:pPr>
      <w:proofErr w:type="gramStart"/>
      <w:r>
        <w:rPr>
          <w:rFonts w:ascii="Times New Roman" w:hAnsi="Times New Roman" w:cs="Times New Roman"/>
          <w:b/>
          <w:bCs/>
        </w:rPr>
        <w:t>WHEREAS</w:t>
      </w:r>
      <w:r>
        <w:rPr>
          <w:rFonts w:ascii="Times New Roman" w:hAnsi="Times New Roman" w:cs="Times New Roman"/>
        </w:rPr>
        <w:t>,</w:t>
      </w:r>
      <w:proofErr w:type="gramEnd"/>
      <w:r>
        <w:rPr>
          <w:rFonts w:ascii="Times New Roman" w:hAnsi="Times New Roman" w:cs="Times New Roman"/>
        </w:rPr>
        <w:t xml:space="preserve"> the District’s Board of Directors adopted and established a policy for both Directors and District staff to receive reimbursement for </w:t>
      </w:r>
      <w:r w:rsidR="00543D38">
        <w:rPr>
          <w:rFonts w:ascii="Times New Roman" w:hAnsi="Times New Roman" w:cs="Times New Roman"/>
        </w:rPr>
        <w:t xml:space="preserve">their </w:t>
      </w:r>
      <w:r>
        <w:rPr>
          <w:rFonts w:ascii="Times New Roman" w:hAnsi="Times New Roman" w:cs="Times New Roman"/>
        </w:rPr>
        <w:t>actual and necessary traveling and incidental expenses by adopting Resolution 14-04; and</w:t>
      </w:r>
    </w:p>
    <w:p w14:paraId="0A660EA4" w14:textId="1D74472B" w:rsidR="00543D38" w:rsidRDefault="00543D38" w:rsidP="006035B4">
      <w:pPr>
        <w:ind w:firstLine="720"/>
        <w:jc w:val="both"/>
        <w:rPr>
          <w:rFonts w:ascii="Times New Roman" w:hAnsi="Times New Roman" w:cs="Times New Roman"/>
        </w:rPr>
      </w:pPr>
      <w:proofErr w:type="gramStart"/>
      <w:r>
        <w:rPr>
          <w:rFonts w:ascii="Times New Roman" w:hAnsi="Times New Roman" w:cs="Times New Roman"/>
          <w:b/>
          <w:bCs/>
        </w:rPr>
        <w:t>WHEREAS,</w:t>
      </w:r>
      <w:proofErr w:type="gramEnd"/>
      <w:r>
        <w:rPr>
          <w:rFonts w:ascii="Times New Roman" w:hAnsi="Times New Roman" w:cs="Times New Roman"/>
        </w:rPr>
        <w:t xml:space="preserve"> the reimbursement policy established in Resolution 14-04 is incorporated into this Ordinance to continue providing reimbursement for said expenses</w:t>
      </w:r>
      <w:r w:rsidR="0068001B">
        <w:rPr>
          <w:rFonts w:ascii="Times New Roman" w:hAnsi="Times New Roman" w:cs="Times New Roman"/>
        </w:rPr>
        <w:t>; and</w:t>
      </w:r>
    </w:p>
    <w:p w14:paraId="43DFB14C" w14:textId="67DCAA7E" w:rsidR="00147346" w:rsidRDefault="0068001B" w:rsidP="0068001B">
      <w:pPr>
        <w:ind w:firstLine="720"/>
        <w:jc w:val="both"/>
        <w:rPr>
          <w:rFonts w:ascii="Times New Roman" w:hAnsi="Times New Roman" w:cs="Times New Roman"/>
        </w:rPr>
      </w:pPr>
      <w:r>
        <w:rPr>
          <w:rFonts w:ascii="Times New Roman" w:hAnsi="Times New Roman" w:cs="Times New Roman"/>
          <w:b/>
          <w:bCs/>
        </w:rPr>
        <w:t>WHEREAS</w:t>
      </w:r>
      <w:r>
        <w:rPr>
          <w:rFonts w:ascii="Times New Roman" w:hAnsi="Times New Roman" w:cs="Times New Roman"/>
        </w:rPr>
        <w:t>, the Board of Directors seeks to exercise their discretion and increase Board Member compensation, as authorized by Government Code § 61047(b) and pursuant to the process provided in Chapter 2 of Division 10 of the Water Code, with the hope that the increase in Director compensation incentivizes the next generation of community leaders to participate in the District’s governance and become members of the District’s Board of Directors.</w:t>
      </w:r>
    </w:p>
    <w:p w14:paraId="0DB61385" w14:textId="40E6EA92" w:rsidR="00147346" w:rsidRDefault="00147346" w:rsidP="00147346">
      <w:pPr>
        <w:jc w:val="both"/>
        <w:rPr>
          <w:rFonts w:ascii="Times New Roman" w:hAnsi="Times New Roman" w:cs="Times New Roman"/>
        </w:rPr>
      </w:pPr>
      <w:r>
        <w:rPr>
          <w:rFonts w:ascii="Times New Roman" w:hAnsi="Times New Roman" w:cs="Times New Roman"/>
          <w:b/>
          <w:bCs/>
        </w:rPr>
        <w:t xml:space="preserve">NOW, THEREFORE, BE IT RESOLVED, DETERMINED, AND ORDERED </w:t>
      </w:r>
      <w:r>
        <w:rPr>
          <w:rFonts w:ascii="Times New Roman" w:hAnsi="Times New Roman" w:cs="Times New Roman"/>
        </w:rPr>
        <w:t xml:space="preserve">by the </w:t>
      </w:r>
      <w:r w:rsidRPr="00147346">
        <w:rPr>
          <w:rFonts w:ascii="Times New Roman" w:hAnsi="Times New Roman" w:cs="Times New Roman"/>
        </w:rPr>
        <w:t>Board of Directors of the Channel Islands Beach Community Services District as follows:</w:t>
      </w:r>
    </w:p>
    <w:p w14:paraId="38C33080" w14:textId="5F3DF3EF" w:rsidR="00147346" w:rsidRDefault="00147346" w:rsidP="00543D38">
      <w:pPr>
        <w:pStyle w:val="ListParagraph"/>
        <w:numPr>
          <w:ilvl w:val="0"/>
          <w:numId w:val="1"/>
        </w:numPr>
        <w:spacing w:line="240" w:lineRule="auto"/>
        <w:contextualSpacing w:val="0"/>
        <w:jc w:val="both"/>
        <w:rPr>
          <w:rFonts w:ascii="Times New Roman" w:hAnsi="Times New Roman" w:cs="Times New Roman"/>
        </w:rPr>
      </w:pPr>
      <w:r>
        <w:rPr>
          <w:rFonts w:ascii="Times New Roman" w:hAnsi="Times New Roman" w:cs="Times New Roman"/>
          <w:b/>
          <w:bCs/>
        </w:rPr>
        <w:t>REPEAL OF CONFLICTING PROVISIONS</w:t>
      </w:r>
      <w:r w:rsidR="00E2575D">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rPr>
        <w:t xml:space="preserve">All existing policies governing </w:t>
      </w:r>
      <w:r w:rsidR="00E2575D">
        <w:rPr>
          <w:rFonts w:ascii="Times New Roman" w:hAnsi="Times New Roman" w:cs="Times New Roman"/>
        </w:rPr>
        <w:t>B</w:t>
      </w:r>
      <w:r>
        <w:rPr>
          <w:rFonts w:ascii="Times New Roman" w:hAnsi="Times New Roman" w:cs="Times New Roman"/>
        </w:rPr>
        <w:t xml:space="preserve">oard </w:t>
      </w:r>
      <w:r w:rsidR="00E2575D">
        <w:rPr>
          <w:rFonts w:ascii="Times New Roman" w:hAnsi="Times New Roman" w:cs="Times New Roman"/>
        </w:rPr>
        <w:t>M</w:t>
      </w:r>
      <w:r>
        <w:rPr>
          <w:rFonts w:ascii="Times New Roman" w:hAnsi="Times New Roman" w:cs="Times New Roman"/>
        </w:rPr>
        <w:t xml:space="preserve">ember compensation payments and the reimbursement </w:t>
      </w:r>
      <w:r w:rsidR="00E2575D">
        <w:rPr>
          <w:rFonts w:ascii="Times New Roman" w:hAnsi="Times New Roman" w:cs="Times New Roman"/>
        </w:rPr>
        <w:t>to Directors and/or District staff for</w:t>
      </w:r>
      <w:r>
        <w:rPr>
          <w:rFonts w:ascii="Times New Roman" w:hAnsi="Times New Roman" w:cs="Times New Roman"/>
        </w:rPr>
        <w:t xml:space="preserve"> expenses incident to their performance of official District business which conflict with the provisions of this Ordinance, including but not limited to, Resolution No. 03-04 and Resolution No. 14-0</w:t>
      </w:r>
      <w:r w:rsidR="006C34CB">
        <w:rPr>
          <w:rFonts w:ascii="Times New Roman" w:hAnsi="Times New Roman" w:cs="Times New Roman"/>
        </w:rPr>
        <w:t>4</w:t>
      </w:r>
      <w:r>
        <w:rPr>
          <w:rFonts w:ascii="Times New Roman" w:hAnsi="Times New Roman" w:cs="Times New Roman"/>
        </w:rPr>
        <w:t>, are hereby repealed.</w:t>
      </w:r>
    </w:p>
    <w:p w14:paraId="57D4E356" w14:textId="77777777" w:rsidR="00D379EB" w:rsidRDefault="00E45643" w:rsidP="00543D38">
      <w:pPr>
        <w:pStyle w:val="ListParagraph"/>
        <w:numPr>
          <w:ilvl w:val="0"/>
          <w:numId w:val="1"/>
        </w:numPr>
        <w:spacing w:line="240" w:lineRule="auto"/>
        <w:contextualSpacing w:val="0"/>
        <w:jc w:val="both"/>
        <w:rPr>
          <w:rFonts w:ascii="Times New Roman" w:hAnsi="Times New Roman" w:cs="Times New Roman"/>
        </w:rPr>
      </w:pPr>
      <w:r>
        <w:rPr>
          <w:rFonts w:ascii="Times New Roman" w:hAnsi="Times New Roman" w:cs="Times New Roman"/>
          <w:b/>
          <w:bCs/>
        </w:rPr>
        <w:t xml:space="preserve">BOARD </w:t>
      </w:r>
      <w:r w:rsidR="003106DB">
        <w:rPr>
          <w:rFonts w:ascii="Times New Roman" w:hAnsi="Times New Roman" w:cs="Times New Roman"/>
          <w:b/>
          <w:bCs/>
        </w:rPr>
        <w:t xml:space="preserve">MEMBER </w:t>
      </w:r>
      <w:r w:rsidR="00147346">
        <w:rPr>
          <w:rFonts w:ascii="Times New Roman" w:hAnsi="Times New Roman" w:cs="Times New Roman"/>
          <w:b/>
          <w:bCs/>
        </w:rPr>
        <w:t>COMPENSATION PAYMENTS</w:t>
      </w:r>
      <w:r w:rsidR="00E2575D">
        <w:rPr>
          <w:rFonts w:ascii="Times New Roman" w:hAnsi="Times New Roman" w:cs="Times New Roman"/>
        </w:rPr>
        <w:t>.</w:t>
      </w:r>
      <w:r w:rsidR="00147346">
        <w:rPr>
          <w:rFonts w:ascii="Times New Roman" w:hAnsi="Times New Roman" w:cs="Times New Roman"/>
        </w:rPr>
        <w:t xml:space="preserve"> </w:t>
      </w:r>
    </w:p>
    <w:p w14:paraId="4F7FEE8E" w14:textId="65612A52" w:rsidR="00D379EB" w:rsidRDefault="00D379EB" w:rsidP="00D379EB">
      <w:pPr>
        <w:pStyle w:val="ListParagraph"/>
        <w:numPr>
          <w:ilvl w:val="1"/>
          <w:numId w:val="1"/>
        </w:numPr>
        <w:spacing w:line="240" w:lineRule="auto"/>
        <w:contextualSpacing w:val="0"/>
        <w:jc w:val="both"/>
        <w:rPr>
          <w:rFonts w:ascii="Times New Roman" w:hAnsi="Times New Roman" w:cs="Times New Roman"/>
        </w:rPr>
      </w:pPr>
      <w:r>
        <w:rPr>
          <w:rFonts w:ascii="Times New Roman" w:hAnsi="Times New Roman" w:cs="Times New Roman"/>
          <w:i/>
          <w:iCs/>
        </w:rPr>
        <w:t xml:space="preserve">Board Meetings. </w:t>
      </w:r>
      <w:r w:rsidR="00147346">
        <w:rPr>
          <w:rFonts w:ascii="Times New Roman" w:hAnsi="Times New Roman" w:cs="Times New Roman"/>
        </w:rPr>
        <w:t xml:space="preserve">Each Director shall be eligible to receive </w:t>
      </w:r>
      <w:r w:rsidR="00597AC6">
        <w:rPr>
          <w:rFonts w:ascii="Times New Roman" w:hAnsi="Times New Roman" w:cs="Times New Roman"/>
        </w:rPr>
        <w:t>compensation in an amount not to exceed [</w:t>
      </w:r>
      <w:r w:rsidR="00597AC6" w:rsidRPr="007827FF">
        <w:rPr>
          <w:rFonts w:ascii="Times New Roman" w:hAnsi="Times New Roman" w:cs="Times New Roman"/>
          <w:highlight w:val="yellow"/>
        </w:rPr>
        <w:t xml:space="preserve">One Hundred </w:t>
      </w:r>
      <w:r w:rsidRPr="007827FF">
        <w:rPr>
          <w:rFonts w:ascii="Times New Roman" w:hAnsi="Times New Roman" w:cs="Times New Roman"/>
          <w:highlight w:val="yellow"/>
        </w:rPr>
        <w:t>Forty-One</w:t>
      </w:r>
      <w:r w:rsidR="00597AC6" w:rsidRPr="007827FF">
        <w:rPr>
          <w:rFonts w:ascii="Times New Roman" w:hAnsi="Times New Roman" w:cs="Times New Roman"/>
          <w:highlight w:val="yellow"/>
        </w:rPr>
        <w:t xml:space="preserve"> dollars</w:t>
      </w:r>
      <w:r w:rsidR="00597AC6">
        <w:rPr>
          <w:rFonts w:ascii="Times New Roman" w:hAnsi="Times New Roman" w:cs="Times New Roman"/>
        </w:rPr>
        <w:t xml:space="preserve">] ($141.00) </w:t>
      </w:r>
      <w:r>
        <w:rPr>
          <w:rFonts w:ascii="Times New Roman" w:hAnsi="Times New Roman" w:cs="Times New Roman"/>
        </w:rPr>
        <w:t>for each regular, special, and/or emergency meeting of the Board of Directors attended.</w:t>
      </w:r>
    </w:p>
    <w:p w14:paraId="6D2D803B" w14:textId="7F0B0CB5" w:rsidR="00D379EB" w:rsidRDefault="00D379EB" w:rsidP="00D379EB">
      <w:pPr>
        <w:pStyle w:val="ListParagraph"/>
        <w:numPr>
          <w:ilvl w:val="1"/>
          <w:numId w:val="1"/>
        </w:numPr>
        <w:spacing w:line="240" w:lineRule="auto"/>
        <w:contextualSpacing w:val="0"/>
        <w:jc w:val="both"/>
        <w:rPr>
          <w:rFonts w:ascii="Times New Roman" w:hAnsi="Times New Roman" w:cs="Times New Roman"/>
        </w:rPr>
      </w:pPr>
      <w:r>
        <w:rPr>
          <w:rFonts w:ascii="Times New Roman" w:hAnsi="Times New Roman" w:cs="Times New Roman"/>
          <w:i/>
          <w:iCs/>
        </w:rPr>
        <w:lastRenderedPageBreak/>
        <w:t>Committee Meetings.</w:t>
      </w:r>
      <w:r>
        <w:rPr>
          <w:rFonts w:ascii="Times New Roman" w:hAnsi="Times New Roman" w:cs="Times New Roman"/>
        </w:rPr>
        <w:t xml:space="preserve"> </w:t>
      </w:r>
      <w:r w:rsidR="00EE2660">
        <w:rPr>
          <w:rFonts w:ascii="Times New Roman" w:hAnsi="Times New Roman" w:cs="Times New Roman"/>
        </w:rPr>
        <w:t>Except as provided in Section 3(b) of this Ordinance, e</w:t>
      </w:r>
      <w:r>
        <w:rPr>
          <w:rFonts w:ascii="Times New Roman" w:hAnsi="Times New Roman" w:cs="Times New Roman"/>
        </w:rPr>
        <w:t>ach Director shall be eligible to receive compensation in an amount not to exceed [</w:t>
      </w:r>
      <w:r w:rsidRPr="007827FF">
        <w:rPr>
          <w:rFonts w:ascii="Times New Roman" w:hAnsi="Times New Roman" w:cs="Times New Roman"/>
          <w:highlight w:val="yellow"/>
        </w:rPr>
        <w:t>One Hundred dollars</w:t>
      </w:r>
      <w:r>
        <w:rPr>
          <w:rFonts w:ascii="Times New Roman" w:hAnsi="Times New Roman" w:cs="Times New Roman"/>
        </w:rPr>
        <w:t xml:space="preserve">] ($100.00) </w:t>
      </w:r>
      <w:r w:rsidR="00597AC6">
        <w:rPr>
          <w:rFonts w:ascii="Times New Roman" w:hAnsi="Times New Roman" w:cs="Times New Roman"/>
        </w:rPr>
        <w:t xml:space="preserve">for each </w:t>
      </w:r>
      <w:r>
        <w:rPr>
          <w:rFonts w:ascii="Times New Roman" w:hAnsi="Times New Roman" w:cs="Times New Roman"/>
        </w:rPr>
        <w:t>Ad-Hoc Committee meeting attended.</w:t>
      </w:r>
      <w:r w:rsidR="00EE2660">
        <w:rPr>
          <w:rFonts w:ascii="Times New Roman" w:hAnsi="Times New Roman" w:cs="Times New Roman"/>
        </w:rPr>
        <w:t xml:space="preserve"> </w:t>
      </w:r>
    </w:p>
    <w:p w14:paraId="123177AC" w14:textId="2EE91BD8" w:rsidR="00EE2660" w:rsidRPr="002C41DA" w:rsidRDefault="00D379EB" w:rsidP="002C41DA">
      <w:pPr>
        <w:pStyle w:val="ListParagraph"/>
        <w:numPr>
          <w:ilvl w:val="1"/>
          <w:numId w:val="1"/>
        </w:numPr>
        <w:spacing w:line="240" w:lineRule="auto"/>
        <w:contextualSpacing w:val="0"/>
        <w:jc w:val="both"/>
        <w:rPr>
          <w:rFonts w:ascii="Times New Roman" w:hAnsi="Times New Roman" w:cs="Times New Roman"/>
        </w:rPr>
      </w:pPr>
      <w:r>
        <w:rPr>
          <w:rFonts w:ascii="Times New Roman" w:hAnsi="Times New Roman" w:cs="Times New Roman"/>
          <w:i/>
          <w:iCs/>
        </w:rPr>
        <w:t>Day of Service.</w:t>
      </w:r>
      <w:r>
        <w:rPr>
          <w:rFonts w:ascii="Times New Roman" w:hAnsi="Times New Roman" w:cs="Times New Roman"/>
        </w:rPr>
        <w:t xml:space="preserve"> </w:t>
      </w:r>
      <w:r w:rsidR="00EE2660">
        <w:rPr>
          <w:rFonts w:ascii="Times New Roman" w:hAnsi="Times New Roman" w:cs="Times New Roman"/>
        </w:rPr>
        <w:t>Except as provided in Section 3(b) of this Ordinance, e</w:t>
      </w:r>
      <w:r>
        <w:rPr>
          <w:rFonts w:ascii="Times New Roman" w:hAnsi="Times New Roman" w:cs="Times New Roman"/>
        </w:rPr>
        <w:t>ach Director shall be eligible to receive compensation in an amount not to exceed [</w:t>
      </w:r>
      <w:r w:rsidRPr="007827FF">
        <w:rPr>
          <w:rFonts w:ascii="Times New Roman" w:hAnsi="Times New Roman" w:cs="Times New Roman"/>
          <w:highlight w:val="yellow"/>
        </w:rPr>
        <w:t>One Hundred dollars</w:t>
      </w:r>
      <w:r>
        <w:rPr>
          <w:rFonts w:ascii="Times New Roman" w:hAnsi="Times New Roman" w:cs="Times New Roman"/>
        </w:rPr>
        <w:t xml:space="preserve">] ($100) for </w:t>
      </w:r>
      <w:r w:rsidR="00EE22C8">
        <w:rPr>
          <w:rFonts w:ascii="Times New Roman" w:hAnsi="Times New Roman" w:cs="Times New Roman"/>
        </w:rPr>
        <w:t xml:space="preserve">any other </w:t>
      </w:r>
      <w:r w:rsidR="003106DB">
        <w:rPr>
          <w:rFonts w:ascii="Times New Roman" w:hAnsi="Times New Roman" w:cs="Times New Roman"/>
        </w:rPr>
        <w:t>“</w:t>
      </w:r>
      <w:r w:rsidR="00597AC6">
        <w:rPr>
          <w:rFonts w:ascii="Times New Roman" w:hAnsi="Times New Roman" w:cs="Times New Roman"/>
        </w:rPr>
        <w:t>day</w:t>
      </w:r>
      <w:r w:rsidR="003106DB">
        <w:rPr>
          <w:rFonts w:ascii="Times New Roman" w:hAnsi="Times New Roman" w:cs="Times New Roman"/>
        </w:rPr>
        <w:t xml:space="preserve"> of </w:t>
      </w:r>
      <w:r w:rsidR="00597AC6">
        <w:rPr>
          <w:rFonts w:ascii="Times New Roman" w:hAnsi="Times New Roman" w:cs="Times New Roman"/>
        </w:rPr>
        <w:t>service</w:t>
      </w:r>
      <w:r w:rsidR="003106DB">
        <w:rPr>
          <w:rFonts w:ascii="Times New Roman" w:hAnsi="Times New Roman" w:cs="Times New Roman"/>
        </w:rPr>
        <w:t>”</w:t>
      </w:r>
      <w:r w:rsidR="00E2575D">
        <w:rPr>
          <w:rFonts w:ascii="Times New Roman" w:hAnsi="Times New Roman" w:cs="Times New Roman"/>
        </w:rPr>
        <w:t xml:space="preserve">, as </w:t>
      </w:r>
      <w:r>
        <w:rPr>
          <w:rFonts w:ascii="Times New Roman" w:hAnsi="Times New Roman" w:cs="Times New Roman"/>
        </w:rPr>
        <w:t xml:space="preserve">that term is </w:t>
      </w:r>
      <w:r w:rsidR="00E2575D">
        <w:rPr>
          <w:rFonts w:ascii="Times New Roman" w:hAnsi="Times New Roman" w:cs="Times New Roman"/>
        </w:rPr>
        <w:t xml:space="preserve">defined by Government Code § 61047(e), </w:t>
      </w:r>
      <w:r w:rsidR="00597AC6">
        <w:rPr>
          <w:rFonts w:ascii="Times New Roman" w:hAnsi="Times New Roman" w:cs="Times New Roman"/>
        </w:rPr>
        <w:t xml:space="preserve">rendered </w:t>
      </w:r>
      <w:r w:rsidR="00EE22C8">
        <w:rPr>
          <w:rFonts w:ascii="Times New Roman" w:hAnsi="Times New Roman" w:cs="Times New Roman"/>
        </w:rPr>
        <w:t>by</w:t>
      </w:r>
      <w:r w:rsidR="00597AC6">
        <w:rPr>
          <w:rFonts w:ascii="Times New Roman" w:hAnsi="Times New Roman" w:cs="Times New Roman"/>
        </w:rPr>
        <w:t xml:space="preserve"> a Director </w:t>
      </w:r>
      <w:r w:rsidR="003106DB">
        <w:rPr>
          <w:rFonts w:ascii="Times New Roman" w:hAnsi="Times New Roman" w:cs="Times New Roman"/>
        </w:rPr>
        <w:t xml:space="preserve">or whenever service is </w:t>
      </w:r>
      <w:r w:rsidR="00EE22C8">
        <w:rPr>
          <w:rFonts w:ascii="Times New Roman" w:hAnsi="Times New Roman" w:cs="Times New Roman"/>
        </w:rPr>
        <w:t xml:space="preserve">expressly </w:t>
      </w:r>
      <w:r w:rsidR="003106DB">
        <w:rPr>
          <w:rFonts w:ascii="Times New Roman" w:hAnsi="Times New Roman" w:cs="Times New Roman"/>
        </w:rPr>
        <w:t>requested</w:t>
      </w:r>
      <w:r w:rsidR="00597AC6">
        <w:rPr>
          <w:rFonts w:ascii="Times New Roman" w:hAnsi="Times New Roman" w:cs="Times New Roman"/>
        </w:rPr>
        <w:t xml:space="preserve"> </w:t>
      </w:r>
      <w:r w:rsidR="003106DB">
        <w:rPr>
          <w:rFonts w:ascii="Times New Roman" w:hAnsi="Times New Roman" w:cs="Times New Roman"/>
        </w:rPr>
        <w:t>by</w:t>
      </w:r>
      <w:r w:rsidR="00597AC6">
        <w:rPr>
          <w:rFonts w:ascii="Times New Roman" w:hAnsi="Times New Roman" w:cs="Times New Roman"/>
        </w:rPr>
        <w:t xml:space="preserve"> the Board.</w:t>
      </w:r>
      <w:r w:rsidR="00EE2660">
        <w:rPr>
          <w:rFonts w:ascii="Times New Roman" w:hAnsi="Times New Roman" w:cs="Times New Roman"/>
        </w:rPr>
        <w:t xml:space="preserve"> A “day of service” shall also include a Director’s attendance at any conference where the subject matter of the conference is directly and substantively related to District Business and/or the Director has been appointed by the District’s Board to serve on a District committee where the Director’s attendance a</w:t>
      </w:r>
      <w:r w:rsidR="00145CB9">
        <w:rPr>
          <w:rFonts w:ascii="Times New Roman" w:hAnsi="Times New Roman" w:cs="Times New Roman"/>
        </w:rPr>
        <w:t>t</w:t>
      </w:r>
      <w:r w:rsidR="00EE2660">
        <w:rPr>
          <w:rFonts w:ascii="Times New Roman" w:hAnsi="Times New Roman" w:cs="Times New Roman"/>
        </w:rPr>
        <w:t xml:space="preserve"> the conference is required.</w:t>
      </w:r>
    </w:p>
    <w:p w14:paraId="0F4848A9" w14:textId="77777777" w:rsidR="00EE2660" w:rsidRDefault="003106DB" w:rsidP="00543D38">
      <w:pPr>
        <w:pStyle w:val="ListParagraph"/>
        <w:numPr>
          <w:ilvl w:val="0"/>
          <w:numId w:val="1"/>
        </w:numPr>
        <w:spacing w:line="240" w:lineRule="auto"/>
        <w:contextualSpacing w:val="0"/>
        <w:jc w:val="both"/>
        <w:rPr>
          <w:rFonts w:ascii="Times New Roman" w:hAnsi="Times New Roman" w:cs="Times New Roman"/>
        </w:rPr>
      </w:pPr>
      <w:r>
        <w:rPr>
          <w:rFonts w:ascii="Times New Roman" w:hAnsi="Times New Roman" w:cs="Times New Roman"/>
          <w:b/>
          <w:bCs/>
        </w:rPr>
        <w:t>LIMITATION ON BOARD MEMBER COMPENSATION</w:t>
      </w:r>
      <w:r w:rsidRPr="003106DB">
        <w:rPr>
          <w:rFonts w:ascii="Times New Roman" w:hAnsi="Times New Roman" w:cs="Times New Roman"/>
        </w:rPr>
        <w:t>.</w:t>
      </w:r>
      <w:r>
        <w:rPr>
          <w:rFonts w:ascii="Times New Roman" w:hAnsi="Times New Roman" w:cs="Times New Roman"/>
        </w:rPr>
        <w:t xml:space="preserve"> </w:t>
      </w:r>
    </w:p>
    <w:p w14:paraId="34D5EFA3" w14:textId="5AC6ECFF" w:rsidR="00EE2660" w:rsidRDefault="003106DB" w:rsidP="00EE2660">
      <w:pPr>
        <w:pStyle w:val="ListParagraph"/>
        <w:numPr>
          <w:ilvl w:val="1"/>
          <w:numId w:val="1"/>
        </w:numPr>
        <w:spacing w:line="240" w:lineRule="auto"/>
        <w:contextualSpacing w:val="0"/>
        <w:jc w:val="both"/>
        <w:rPr>
          <w:rFonts w:ascii="Times New Roman" w:hAnsi="Times New Roman" w:cs="Times New Roman"/>
        </w:rPr>
      </w:pPr>
      <w:r>
        <w:rPr>
          <w:rFonts w:ascii="Times New Roman" w:hAnsi="Times New Roman" w:cs="Times New Roman"/>
        </w:rPr>
        <w:t xml:space="preserve">No Director shall receive compensation for more than </w:t>
      </w:r>
      <w:r w:rsidRPr="00EE22C8">
        <w:rPr>
          <w:rFonts w:ascii="Times New Roman" w:hAnsi="Times New Roman" w:cs="Times New Roman"/>
          <w:highlight w:val="yellow"/>
        </w:rPr>
        <w:t>[10]</w:t>
      </w:r>
      <w:r>
        <w:rPr>
          <w:rFonts w:ascii="Times New Roman" w:hAnsi="Times New Roman" w:cs="Times New Roman"/>
        </w:rPr>
        <w:t xml:space="preserve"> </w:t>
      </w:r>
      <w:r w:rsidR="00D379EB">
        <w:rPr>
          <w:rFonts w:ascii="Times New Roman" w:hAnsi="Times New Roman" w:cs="Times New Roman"/>
        </w:rPr>
        <w:t xml:space="preserve">meetings or </w:t>
      </w:r>
      <w:r>
        <w:rPr>
          <w:rFonts w:ascii="Times New Roman" w:hAnsi="Times New Roman" w:cs="Times New Roman"/>
        </w:rPr>
        <w:t>“days of service” in any calendar month.</w:t>
      </w:r>
    </w:p>
    <w:p w14:paraId="1C7ECD3A" w14:textId="4ABF55A3" w:rsidR="00EE2660" w:rsidRPr="002C41DA" w:rsidRDefault="004279F4" w:rsidP="002C41DA">
      <w:pPr>
        <w:pStyle w:val="ListParagraph"/>
        <w:numPr>
          <w:ilvl w:val="1"/>
          <w:numId w:val="1"/>
        </w:numPr>
        <w:spacing w:line="240" w:lineRule="auto"/>
        <w:contextualSpacing w:val="0"/>
        <w:jc w:val="both"/>
        <w:rPr>
          <w:rFonts w:ascii="Times New Roman" w:hAnsi="Times New Roman" w:cs="Times New Roman"/>
        </w:rPr>
      </w:pPr>
      <w:r>
        <w:rPr>
          <w:rFonts w:ascii="Times New Roman" w:hAnsi="Times New Roman" w:cs="Times New Roman"/>
          <w:i/>
          <w:iCs/>
        </w:rPr>
        <w:t xml:space="preserve">Other Compensation. </w:t>
      </w:r>
      <w:r w:rsidR="009D4020">
        <w:rPr>
          <w:rFonts w:ascii="Times New Roman" w:hAnsi="Times New Roman" w:cs="Times New Roman"/>
        </w:rPr>
        <w:t>If a</w:t>
      </w:r>
      <w:r w:rsidR="00EE2660">
        <w:rPr>
          <w:rFonts w:ascii="Times New Roman" w:hAnsi="Times New Roman" w:cs="Times New Roman"/>
        </w:rPr>
        <w:t xml:space="preserve"> Director receives</w:t>
      </w:r>
      <w:r>
        <w:rPr>
          <w:rFonts w:ascii="Times New Roman" w:hAnsi="Times New Roman" w:cs="Times New Roman"/>
        </w:rPr>
        <w:t xml:space="preserve"> any type of</w:t>
      </w:r>
      <w:r w:rsidR="00EE2660">
        <w:rPr>
          <w:rFonts w:ascii="Times New Roman" w:hAnsi="Times New Roman" w:cs="Times New Roman"/>
        </w:rPr>
        <w:t xml:space="preserve"> compensation from an</w:t>
      </w:r>
      <w:r>
        <w:rPr>
          <w:rFonts w:ascii="Times New Roman" w:hAnsi="Times New Roman" w:cs="Times New Roman"/>
        </w:rPr>
        <w:t xml:space="preserve">y </w:t>
      </w:r>
      <w:r w:rsidR="00EE2660">
        <w:rPr>
          <w:rFonts w:ascii="Times New Roman" w:hAnsi="Times New Roman" w:cs="Times New Roman"/>
        </w:rPr>
        <w:t xml:space="preserve">other public agency </w:t>
      </w:r>
      <w:r>
        <w:rPr>
          <w:rFonts w:ascii="Times New Roman" w:hAnsi="Times New Roman" w:cs="Times New Roman"/>
        </w:rPr>
        <w:t>and/</w:t>
      </w:r>
      <w:r w:rsidR="00EE2660">
        <w:rPr>
          <w:rFonts w:ascii="Times New Roman" w:hAnsi="Times New Roman" w:cs="Times New Roman"/>
        </w:rPr>
        <w:t>or public body for their attendance at any meeting</w:t>
      </w:r>
      <w:r>
        <w:rPr>
          <w:rFonts w:ascii="Times New Roman" w:hAnsi="Times New Roman" w:cs="Times New Roman"/>
        </w:rPr>
        <w:t xml:space="preserve"> other than a District Board Meeting</w:t>
      </w:r>
      <w:r w:rsidR="00EE2660">
        <w:rPr>
          <w:rFonts w:ascii="Times New Roman" w:hAnsi="Times New Roman" w:cs="Times New Roman"/>
        </w:rPr>
        <w:t xml:space="preserve">, </w:t>
      </w:r>
      <w:r>
        <w:rPr>
          <w:rFonts w:ascii="Times New Roman" w:hAnsi="Times New Roman" w:cs="Times New Roman"/>
        </w:rPr>
        <w:t xml:space="preserve">any </w:t>
      </w:r>
      <w:r w:rsidR="00EE2660">
        <w:rPr>
          <w:rFonts w:ascii="Times New Roman" w:hAnsi="Times New Roman" w:cs="Times New Roman"/>
        </w:rPr>
        <w:t xml:space="preserve">committee meeting, </w:t>
      </w:r>
      <w:r>
        <w:rPr>
          <w:rFonts w:ascii="Times New Roman" w:hAnsi="Times New Roman" w:cs="Times New Roman"/>
        </w:rPr>
        <w:t xml:space="preserve">any </w:t>
      </w:r>
      <w:r w:rsidR="00EE2660">
        <w:rPr>
          <w:rFonts w:ascii="Times New Roman" w:hAnsi="Times New Roman" w:cs="Times New Roman"/>
        </w:rPr>
        <w:t>conference, and/or for any other “day of service”</w:t>
      </w:r>
      <w:r>
        <w:rPr>
          <w:rFonts w:ascii="Times New Roman" w:hAnsi="Times New Roman" w:cs="Times New Roman"/>
        </w:rPr>
        <w:t xml:space="preserve"> (“Other Compensation</w:t>
      </w:r>
      <w:r w:rsidR="009D4020">
        <w:rPr>
          <w:rFonts w:ascii="Times New Roman" w:hAnsi="Times New Roman" w:cs="Times New Roman"/>
        </w:rPr>
        <w:t>”) the</w:t>
      </w:r>
      <w:r w:rsidR="00EE2660">
        <w:rPr>
          <w:rFonts w:ascii="Times New Roman" w:hAnsi="Times New Roman" w:cs="Times New Roman"/>
        </w:rPr>
        <w:t xml:space="preserve"> Director </w:t>
      </w:r>
      <w:r w:rsidR="007130B9">
        <w:rPr>
          <w:rFonts w:ascii="Times New Roman" w:hAnsi="Times New Roman" w:cs="Times New Roman"/>
        </w:rPr>
        <w:t xml:space="preserve">forfeits and </w:t>
      </w:r>
      <w:r w:rsidR="00EE2660">
        <w:rPr>
          <w:rFonts w:ascii="Times New Roman" w:hAnsi="Times New Roman" w:cs="Times New Roman"/>
        </w:rPr>
        <w:t xml:space="preserve">shall </w:t>
      </w:r>
      <w:r>
        <w:rPr>
          <w:rFonts w:ascii="Times New Roman" w:hAnsi="Times New Roman" w:cs="Times New Roman"/>
        </w:rPr>
        <w:t>not receive compensation under Section 2 of this Ordinance. In no circumstance may a Director collect compensation from the District and another public agency for any single “day of service.”</w:t>
      </w:r>
    </w:p>
    <w:p w14:paraId="6D3146D6" w14:textId="3F7E3CF7" w:rsidR="00E2575D" w:rsidRDefault="00E2575D" w:rsidP="00543D38">
      <w:pPr>
        <w:pStyle w:val="ListParagraph"/>
        <w:numPr>
          <w:ilvl w:val="0"/>
          <w:numId w:val="1"/>
        </w:numPr>
        <w:spacing w:line="240" w:lineRule="auto"/>
        <w:contextualSpacing w:val="0"/>
        <w:jc w:val="both"/>
        <w:rPr>
          <w:rFonts w:ascii="Times New Roman" w:hAnsi="Times New Roman" w:cs="Times New Roman"/>
        </w:rPr>
      </w:pPr>
      <w:r>
        <w:rPr>
          <w:rFonts w:ascii="Times New Roman" w:hAnsi="Times New Roman" w:cs="Times New Roman"/>
          <w:b/>
          <w:bCs/>
        </w:rPr>
        <w:t>FUTURE ADJUSTMENTS TO BOARD COMPENSATION</w:t>
      </w:r>
      <w:r w:rsidRPr="00E2575D">
        <w:rPr>
          <w:rFonts w:ascii="Times New Roman" w:hAnsi="Times New Roman" w:cs="Times New Roman"/>
        </w:rPr>
        <w:t>.</w:t>
      </w:r>
      <w:r>
        <w:rPr>
          <w:rFonts w:ascii="Times New Roman" w:hAnsi="Times New Roman" w:cs="Times New Roman"/>
        </w:rPr>
        <w:t xml:space="preserve"> The Board may increase </w:t>
      </w:r>
      <w:r w:rsidR="003106DB">
        <w:rPr>
          <w:rFonts w:ascii="Times New Roman" w:hAnsi="Times New Roman" w:cs="Times New Roman"/>
        </w:rPr>
        <w:t xml:space="preserve">Board Member </w:t>
      </w:r>
      <w:r>
        <w:rPr>
          <w:rFonts w:ascii="Times New Roman" w:hAnsi="Times New Roman" w:cs="Times New Roman"/>
        </w:rPr>
        <w:t xml:space="preserve">compensation by </w:t>
      </w:r>
      <w:r w:rsidR="003106DB">
        <w:rPr>
          <w:rFonts w:ascii="Times New Roman" w:hAnsi="Times New Roman" w:cs="Times New Roman"/>
        </w:rPr>
        <w:t xml:space="preserve">an amount not to exceed </w:t>
      </w:r>
      <w:r>
        <w:rPr>
          <w:rFonts w:ascii="Times New Roman" w:hAnsi="Times New Roman" w:cs="Times New Roman"/>
        </w:rPr>
        <w:t>more than</w:t>
      </w:r>
      <w:r w:rsidR="003106DB">
        <w:rPr>
          <w:rFonts w:ascii="Times New Roman" w:hAnsi="Times New Roman" w:cs="Times New Roman"/>
        </w:rPr>
        <w:t xml:space="preserve"> five percent</w:t>
      </w:r>
      <w:r>
        <w:rPr>
          <w:rFonts w:ascii="Times New Roman" w:hAnsi="Times New Roman" w:cs="Times New Roman"/>
        </w:rPr>
        <w:t xml:space="preserve"> </w:t>
      </w:r>
      <w:r w:rsidR="003106DB">
        <w:rPr>
          <w:rFonts w:ascii="Times New Roman" w:hAnsi="Times New Roman" w:cs="Times New Roman"/>
        </w:rPr>
        <w:t>(</w:t>
      </w:r>
      <w:r>
        <w:rPr>
          <w:rFonts w:ascii="Times New Roman" w:hAnsi="Times New Roman" w:cs="Times New Roman"/>
        </w:rPr>
        <w:t>5%</w:t>
      </w:r>
      <w:r w:rsidR="003106DB">
        <w:rPr>
          <w:rFonts w:ascii="Times New Roman" w:hAnsi="Times New Roman" w:cs="Times New Roman"/>
        </w:rPr>
        <w:t>) each calendar year following the operative date of this Ordinance.</w:t>
      </w:r>
    </w:p>
    <w:p w14:paraId="794B5850" w14:textId="2FB0B94B" w:rsidR="00597AC6" w:rsidRPr="00597AC6" w:rsidRDefault="00E2575D" w:rsidP="00543D38">
      <w:pPr>
        <w:pStyle w:val="ListParagraph"/>
        <w:numPr>
          <w:ilvl w:val="0"/>
          <w:numId w:val="1"/>
        </w:numPr>
        <w:spacing w:line="240" w:lineRule="auto"/>
        <w:contextualSpacing w:val="0"/>
        <w:jc w:val="both"/>
        <w:rPr>
          <w:rFonts w:ascii="Times New Roman" w:hAnsi="Times New Roman" w:cs="Times New Roman"/>
        </w:rPr>
      </w:pPr>
      <w:r>
        <w:rPr>
          <w:rFonts w:ascii="Times New Roman" w:hAnsi="Times New Roman" w:cs="Times New Roman"/>
          <w:b/>
          <w:bCs/>
        </w:rPr>
        <w:t xml:space="preserve">REIMBURSEMENT OF CERTAIN </w:t>
      </w:r>
      <w:r w:rsidR="00597AC6" w:rsidRPr="00597AC6">
        <w:rPr>
          <w:rFonts w:ascii="Times New Roman" w:hAnsi="Times New Roman" w:cs="Times New Roman"/>
          <w:b/>
          <w:bCs/>
        </w:rPr>
        <w:t>EXPENSES</w:t>
      </w:r>
      <w:r>
        <w:rPr>
          <w:rFonts w:ascii="Times New Roman" w:hAnsi="Times New Roman" w:cs="Times New Roman"/>
        </w:rPr>
        <w:t xml:space="preserve">. </w:t>
      </w:r>
      <w:r w:rsidR="00597AC6" w:rsidRPr="00597AC6">
        <w:rPr>
          <w:rFonts w:ascii="Times New Roman" w:hAnsi="Times New Roman" w:cs="Times New Roman"/>
        </w:rPr>
        <w:t>Each member of the Board of Directors, the General Manager, and each staff member authorized by the General Manager, shall be entitled to have reasonable expenses that are incident to attendance at meetings, conferences, seminars, or other District business, paid by the District in accordance with the following limitations:</w:t>
      </w:r>
    </w:p>
    <w:p w14:paraId="50720527" w14:textId="77777777" w:rsidR="00552D32" w:rsidRDefault="00552D32" w:rsidP="00543D38">
      <w:pPr>
        <w:pStyle w:val="ListParagraph"/>
        <w:numPr>
          <w:ilvl w:val="1"/>
          <w:numId w:val="1"/>
        </w:numPr>
        <w:spacing w:line="240" w:lineRule="auto"/>
        <w:contextualSpacing w:val="0"/>
        <w:jc w:val="both"/>
        <w:rPr>
          <w:rFonts w:ascii="Times New Roman" w:hAnsi="Times New Roman" w:cs="Times New Roman"/>
        </w:rPr>
      </w:pPr>
      <w:r w:rsidRPr="00552D32">
        <w:rPr>
          <w:rFonts w:ascii="Times New Roman" w:hAnsi="Times New Roman" w:cs="Times New Roman"/>
          <w:i/>
          <w:iCs/>
        </w:rPr>
        <w:t>Registration Fees, Transportation &amp; Lodging Expenses</w:t>
      </w:r>
      <w:r>
        <w:rPr>
          <w:rFonts w:ascii="Times New Roman" w:hAnsi="Times New Roman" w:cs="Times New Roman"/>
        </w:rPr>
        <w:t>.</w:t>
      </w:r>
      <w:r w:rsidR="00597AC6" w:rsidRPr="00552D32">
        <w:rPr>
          <w:rFonts w:ascii="Times New Roman" w:hAnsi="Times New Roman" w:cs="Times New Roman"/>
        </w:rPr>
        <w:t xml:space="preserve"> Advance payments for conference/seminar registration fees, common carrier transportation charges and lodging expenses may be prepaid by the District upon request</w:t>
      </w:r>
      <w:r>
        <w:rPr>
          <w:rFonts w:ascii="Times New Roman" w:hAnsi="Times New Roman" w:cs="Times New Roman"/>
        </w:rPr>
        <w:t xml:space="preserve">. </w:t>
      </w:r>
      <w:r w:rsidR="00597AC6" w:rsidRPr="00552D32">
        <w:rPr>
          <w:rFonts w:ascii="Times New Roman" w:hAnsi="Times New Roman" w:cs="Times New Roman"/>
        </w:rPr>
        <w:t xml:space="preserve"> </w:t>
      </w:r>
    </w:p>
    <w:p w14:paraId="4D4089F2" w14:textId="46164511" w:rsidR="00552D32" w:rsidRPr="00552D32" w:rsidRDefault="00552D32" w:rsidP="00543D38">
      <w:pPr>
        <w:pStyle w:val="ListParagraph"/>
        <w:numPr>
          <w:ilvl w:val="2"/>
          <w:numId w:val="1"/>
        </w:numPr>
        <w:spacing w:line="240" w:lineRule="auto"/>
        <w:contextualSpacing w:val="0"/>
        <w:jc w:val="both"/>
        <w:rPr>
          <w:rFonts w:ascii="Times New Roman" w:hAnsi="Times New Roman" w:cs="Times New Roman"/>
        </w:rPr>
      </w:pPr>
      <w:r>
        <w:rPr>
          <w:rFonts w:ascii="Times New Roman" w:hAnsi="Times New Roman" w:cs="Times New Roman"/>
        </w:rPr>
        <w:t>T</w:t>
      </w:r>
      <w:r w:rsidR="00597AC6" w:rsidRPr="00552D32">
        <w:rPr>
          <w:rFonts w:ascii="Times New Roman" w:hAnsi="Times New Roman" w:cs="Times New Roman"/>
        </w:rPr>
        <w:t xml:space="preserve">he General Manager shall approve all </w:t>
      </w:r>
      <w:r>
        <w:rPr>
          <w:rFonts w:ascii="Times New Roman" w:hAnsi="Times New Roman" w:cs="Times New Roman"/>
        </w:rPr>
        <w:t>District E</w:t>
      </w:r>
      <w:r w:rsidR="00597AC6" w:rsidRPr="00552D32">
        <w:rPr>
          <w:rFonts w:ascii="Times New Roman" w:hAnsi="Times New Roman" w:cs="Times New Roman"/>
        </w:rPr>
        <w:t>mployee requests for such payments</w:t>
      </w:r>
      <w:r>
        <w:rPr>
          <w:rFonts w:ascii="Times New Roman" w:hAnsi="Times New Roman" w:cs="Times New Roman"/>
        </w:rPr>
        <w:t xml:space="preserve"> whenever such requests are directly related to District business</w:t>
      </w:r>
      <w:r w:rsidR="00597AC6" w:rsidRPr="00552D32">
        <w:rPr>
          <w:rFonts w:ascii="Times New Roman" w:hAnsi="Times New Roman" w:cs="Times New Roman"/>
        </w:rPr>
        <w:t>.</w:t>
      </w:r>
    </w:p>
    <w:p w14:paraId="282A02F8" w14:textId="66A726F6" w:rsidR="00597AC6" w:rsidRPr="00552D32" w:rsidRDefault="00597AC6" w:rsidP="00543D38">
      <w:pPr>
        <w:pStyle w:val="ListParagraph"/>
        <w:numPr>
          <w:ilvl w:val="2"/>
          <w:numId w:val="1"/>
        </w:numPr>
        <w:spacing w:line="240" w:lineRule="auto"/>
        <w:contextualSpacing w:val="0"/>
        <w:jc w:val="both"/>
        <w:rPr>
          <w:rFonts w:ascii="Times New Roman" w:hAnsi="Times New Roman" w:cs="Times New Roman"/>
        </w:rPr>
      </w:pPr>
      <w:r w:rsidRPr="00552D32">
        <w:rPr>
          <w:rFonts w:ascii="Times New Roman" w:hAnsi="Times New Roman" w:cs="Times New Roman"/>
        </w:rPr>
        <w:t>Director requests are subject to the following:</w:t>
      </w:r>
    </w:p>
    <w:p w14:paraId="421ECC12" w14:textId="67318576" w:rsidR="007130B9" w:rsidRDefault="007130B9" w:rsidP="00543D38">
      <w:pPr>
        <w:pStyle w:val="ListParagraph"/>
        <w:numPr>
          <w:ilvl w:val="3"/>
          <w:numId w:val="1"/>
        </w:numPr>
        <w:spacing w:line="240" w:lineRule="auto"/>
        <w:contextualSpacing w:val="0"/>
        <w:jc w:val="both"/>
        <w:rPr>
          <w:rFonts w:ascii="Times New Roman" w:hAnsi="Times New Roman" w:cs="Times New Roman"/>
        </w:rPr>
      </w:pPr>
      <w:r>
        <w:rPr>
          <w:rFonts w:ascii="Times New Roman" w:hAnsi="Times New Roman" w:cs="Times New Roman"/>
        </w:rPr>
        <w:t>If the Director is attending a conference or meeting for which the Director’s attendance at the conference or meeting is required due to their appointment by the District’s Board to serve on a District committee requiring such attendance, the Director shall be reimbursed</w:t>
      </w:r>
      <w:r w:rsidR="000C42E1">
        <w:rPr>
          <w:rFonts w:ascii="Times New Roman" w:hAnsi="Times New Roman" w:cs="Times New Roman"/>
        </w:rPr>
        <w:t xml:space="preserve"> by the District</w:t>
      </w:r>
      <w:r>
        <w:rPr>
          <w:rFonts w:ascii="Times New Roman" w:hAnsi="Times New Roman" w:cs="Times New Roman"/>
        </w:rPr>
        <w:t xml:space="preserve"> for all </w:t>
      </w:r>
      <w:r w:rsidR="000C42E1">
        <w:rPr>
          <w:rFonts w:ascii="Times New Roman" w:hAnsi="Times New Roman" w:cs="Times New Roman"/>
        </w:rPr>
        <w:t>related expenses, including mileage, food, combined travel expenses, conference, meeting, and/or seminar registration fees, and any other reasonable expense that are incident to attendance at such conferences and/or meetings. The Director may incur such costs and expenses without notice to the Board and without Board approval.</w:t>
      </w:r>
    </w:p>
    <w:p w14:paraId="389B539C" w14:textId="48577E37" w:rsidR="00552D32" w:rsidRDefault="00552D32" w:rsidP="00543D38">
      <w:pPr>
        <w:pStyle w:val="ListParagraph"/>
        <w:numPr>
          <w:ilvl w:val="3"/>
          <w:numId w:val="1"/>
        </w:numPr>
        <w:spacing w:line="240" w:lineRule="auto"/>
        <w:contextualSpacing w:val="0"/>
        <w:jc w:val="both"/>
        <w:rPr>
          <w:rFonts w:ascii="Times New Roman" w:hAnsi="Times New Roman" w:cs="Times New Roman"/>
        </w:rPr>
      </w:pPr>
      <w:r>
        <w:rPr>
          <w:rFonts w:ascii="Times New Roman" w:hAnsi="Times New Roman" w:cs="Times New Roman"/>
        </w:rPr>
        <w:t xml:space="preserve">Any request by a </w:t>
      </w:r>
      <w:r w:rsidR="00597AC6" w:rsidRPr="00552D32">
        <w:rPr>
          <w:rFonts w:ascii="Times New Roman" w:hAnsi="Times New Roman" w:cs="Times New Roman"/>
        </w:rPr>
        <w:t xml:space="preserve">Director </w:t>
      </w:r>
      <w:r>
        <w:rPr>
          <w:rFonts w:ascii="Times New Roman" w:hAnsi="Times New Roman" w:cs="Times New Roman"/>
        </w:rPr>
        <w:t>f</w:t>
      </w:r>
      <w:r w:rsidR="00597AC6" w:rsidRPr="00552D32">
        <w:rPr>
          <w:rFonts w:ascii="Times New Roman" w:hAnsi="Times New Roman" w:cs="Times New Roman"/>
        </w:rPr>
        <w:t>or</w:t>
      </w:r>
      <w:r>
        <w:rPr>
          <w:rFonts w:ascii="Times New Roman" w:hAnsi="Times New Roman" w:cs="Times New Roman"/>
        </w:rPr>
        <w:t xml:space="preserve"> pre-payment</w:t>
      </w:r>
      <w:r w:rsidR="00597AC6" w:rsidRPr="00552D32">
        <w:rPr>
          <w:rFonts w:ascii="Times New Roman" w:hAnsi="Times New Roman" w:cs="Times New Roman"/>
        </w:rPr>
        <w:t xml:space="preserve"> </w:t>
      </w:r>
      <w:r>
        <w:rPr>
          <w:rFonts w:ascii="Times New Roman" w:hAnsi="Times New Roman" w:cs="Times New Roman"/>
        </w:rPr>
        <w:t xml:space="preserve">of </w:t>
      </w:r>
      <w:r w:rsidR="00597AC6" w:rsidRPr="00552D32">
        <w:rPr>
          <w:rFonts w:ascii="Times New Roman" w:hAnsi="Times New Roman" w:cs="Times New Roman"/>
        </w:rPr>
        <w:t>reimbursement</w:t>
      </w:r>
      <w:r>
        <w:rPr>
          <w:rFonts w:ascii="Times New Roman" w:hAnsi="Times New Roman" w:cs="Times New Roman"/>
        </w:rPr>
        <w:t xml:space="preserve"> of lodging, meals, travel, or mileage in connection with the Director’s</w:t>
      </w:r>
      <w:r w:rsidR="00597AC6" w:rsidRPr="00552D32">
        <w:rPr>
          <w:rFonts w:ascii="Times New Roman" w:hAnsi="Times New Roman" w:cs="Times New Roman"/>
        </w:rPr>
        <w:t xml:space="preserve"> attendance at </w:t>
      </w:r>
      <w:r w:rsidR="00597AC6" w:rsidRPr="00552D32">
        <w:rPr>
          <w:rFonts w:ascii="Times New Roman" w:hAnsi="Times New Roman" w:cs="Times New Roman"/>
        </w:rPr>
        <w:lastRenderedPageBreak/>
        <w:t>any meeting or conference</w:t>
      </w:r>
      <w:r>
        <w:rPr>
          <w:rFonts w:ascii="Times New Roman" w:hAnsi="Times New Roman" w:cs="Times New Roman"/>
        </w:rPr>
        <w:t xml:space="preserve"> </w:t>
      </w:r>
      <w:r w:rsidR="00E2575D">
        <w:rPr>
          <w:rFonts w:ascii="Times New Roman" w:hAnsi="Times New Roman" w:cs="Times New Roman"/>
        </w:rPr>
        <w:t>directly related to District business</w:t>
      </w:r>
      <w:r w:rsidR="007130B9">
        <w:rPr>
          <w:rFonts w:ascii="Times New Roman" w:hAnsi="Times New Roman" w:cs="Times New Roman"/>
        </w:rPr>
        <w:t xml:space="preserve"> </w:t>
      </w:r>
      <w:r w:rsidR="000C42E1">
        <w:rPr>
          <w:rFonts w:ascii="Times New Roman" w:hAnsi="Times New Roman" w:cs="Times New Roman"/>
        </w:rPr>
        <w:t xml:space="preserve">but </w:t>
      </w:r>
      <w:r w:rsidR="007130B9">
        <w:rPr>
          <w:rFonts w:ascii="Times New Roman" w:hAnsi="Times New Roman" w:cs="Times New Roman"/>
        </w:rPr>
        <w:t xml:space="preserve">where the Director’s attendance is not required </w:t>
      </w:r>
      <w:r w:rsidR="000C42E1">
        <w:rPr>
          <w:rFonts w:ascii="Times New Roman" w:hAnsi="Times New Roman" w:cs="Times New Roman"/>
        </w:rPr>
        <w:t>for</w:t>
      </w:r>
      <w:r w:rsidR="007130B9">
        <w:rPr>
          <w:rFonts w:ascii="Times New Roman" w:hAnsi="Times New Roman" w:cs="Times New Roman"/>
        </w:rPr>
        <w:t xml:space="preserve"> serv</w:t>
      </w:r>
      <w:r w:rsidR="000C42E1">
        <w:rPr>
          <w:rFonts w:ascii="Times New Roman" w:hAnsi="Times New Roman" w:cs="Times New Roman"/>
        </w:rPr>
        <w:t>ice</w:t>
      </w:r>
      <w:r w:rsidR="007130B9">
        <w:rPr>
          <w:rFonts w:ascii="Times New Roman" w:hAnsi="Times New Roman" w:cs="Times New Roman"/>
        </w:rPr>
        <w:t xml:space="preserve"> on a District committee</w:t>
      </w:r>
      <w:r>
        <w:rPr>
          <w:rFonts w:ascii="Times New Roman" w:hAnsi="Times New Roman" w:cs="Times New Roman"/>
        </w:rPr>
        <w:t>,</w:t>
      </w:r>
      <w:r w:rsidR="00597AC6" w:rsidRPr="00552D32">
        <w:rPr>
          <w:rFonts w:ascii="Times New Roman" w:hAnsi="Times New Roman" w:cs="Times New Roman"/>
        </w:rPr>
        <w:t xml:space="preserve"> where mileage reimbursement, food, or combined travel expenses exceed </w:t>
      </w:r>
      <w:r w:rsidR="00150B09">
        <w:rPr>
          <w:rFonts w:ascii="Times New Roman" w:hAnsi="Times New Roman" w:cs="Times New Roman"/>
        </w:rPr>
        <w:t>five</w:t>
      </w:r>
      <w:r>
        <w:rPr>
          <w:rFonts w:ascii="Times New Roman" w:hAnsi="Times New Roman" w:cs="Times New Roman"/>
        </w:rPr>
        <w:t>-hundred dollars (</w:t>
      </w:r>
      <w:r w:rsidR="00597AC6" w:rsidRPr="00552D32">
        <w:rPr>
          <w:rFonts w:ascii="Times New Roman" w:hAnsi="Times New Roman" w:cs="Times New Roman"/>
        </w:rPr>
        <w:t>$</w:t>
      </w:r>
      <w:r w:rsidR="00150B09">
        <w:rPr>
          <w:rFonts w:ascii="Times New Roman" w:hAnsi="Times New Roman" w:cs="Times New Roman"/>
        </w:rPr>
        <w:t>5</w:t>
      </w:r>
      <w:r w:rsidR="00597AC6" w:rsidRPr="00552D32">
        <w:rPr>
          <w:rFonts w:ascii="Times New Roman" w:hAnsi="Times New Roman" w:cs="Times New Roman"/>
        </w:rPr>
        <w:t>00.00</w:t>
      </w:r>
      <w:r>
        <w:rPr>
          <w:rFonts w:ascii="Times New Roman" w:hAnsi="Times New Roman" w:cs="Times New Roman"/>
        </w:rPr>
        <w:t>)</w:t>
      </w:r>
      <w:r w:rsidR="00597AC6" w:rsidRPr="00552D32">
        <w:rPr>
          <w:rFonts w:ascii="Times New Roman" w:hAnsi="Times New Roman" w:cs="Times New Roman"/>
        </w:rPr>
        <w:t xml:space="preserve"> total</w:t>
      </w:r>
      <w:r>
        <w:rPr>
          <w:rFonts w:ascii="Times New Roman" w:hAnsi="Times New Roman" w:cs="Times New Roman"/>
        </w:rPr>
        <w:t>,</w:t>
      </w:r>
      <w:r w:rsidR="00597AC6" w:rsidRPr="00552D32">
        <w:rPr>
          <w:rFonts w:ascii="Times New Roman" w:hAnsi="Times New Roman" w:cs="Times New Roman"/>
        </w:rPr>
        <w:t xml:space="preserve"> </w:t>
      </w:r>
      <w:r w:rsidR="000C42E1">
        <w:rPr>
          <w:rFonts w:ascii="Times New Roman" w:hAnsi="Times New Roman" w:cs="Times New Roman"/>
        </w:rPr>
        <w:t xml:space="preserve">the Director </w:t>
      </w:r>
      <w:r w:rsidR="00597AC6" w:rsidRPr="00552D32">
        <w:rPr>
          <w:rFonts w:ascii="Times New Roman" w:hAnsi="Times New Roman" w:cs="Times New Roman"/>
        </w:rPr>
        <w:t xml:space="preserve">shall </w:t>
      </w:r>
      <w:r w:rsidR="000C42E1">
        <w:rPr>
          <w:rFonts w:ascii="Times New Roman" w:hAnsi="Times New Roman" w:cs="Times New Roman"/>
        </w:rPr>
        <w:t xml:space="preserve">notify the Board, and </w:t>
      </w:r>
      <w:r>
        <w:rPr>
          <w:rFonts w:ascii="Times New Roman" w:hAnsi="Times New Roman" w:cs="Times New Roman"/>
        </w:rPr>
        <w:t>request and obtain the</w:t>
      </w:r>
      <w:r w:rsidR="00597AC6" w:rsidRPr="00552D32">
        <w:rPr>
          <w:rFonts w:ascii="Times New Roman" w:hAnsi="Times New Roman" w:cs="Times New Roman"/>
        </w:rPr>
        <w:t xml:space="preserve"> approval from the Board of Directors during a duly noticed regular board meeting</w:t>
      </w:r>
      <w:r w:rsidR="000C42E1">
        <w:rPr>
          <w:rFonts w:ascii="Times New Roman" w:hAnsi="Times New Roman" w:cs="Times New Roman"/>
        </w:rPr>
        <w:t xml:space="preserve"> prior to incurring any such expenses</w:t>
      </w:r>
      <w:r w:rsidR="00597AC6" w:rsidRPr="00552D32">
        <w:rPr>
          <w:rFonts w:ascii="Times New Roman" w:hAnsi="Times New Roman" w:cs="Times New Roman"/>
        </w:rPr>
        <w:t xml:space="preserve">. </w:t>
      </w:r>
    </w:p>
    <w:p w14:paraId="303D1893" w14:textId="7D13CF22" w:rsidR="00E2575D" w:rsidRPr="00E2575D" w:rsidRDefault="00E2575D" w:rsidP="00543D38">
      <w:pPr>
        <w:pStyle w:val="ListParagraph"/>
        <w:numPr>
          <w:ilvl w:val="3"/>
          <w:numId w:val="1"/>
        </w:numPr>
        <w:spacing w:line="240" w:lineRule="auto"/>
        <w:contextualSpacing w:val="0"/>
        <w:jc w:val="both"/>
        <w:rPr>
          <w:rFonts w:ascii="Times New Roman" w:hAnsi="Times New Roman" w:cs="Times New Roman"/>
        </w:rPr>
      </w:pPr>
      <w:r w:rsidRPr="00E2575D">
        <w:rPr>
          <w:rFonts w:ascii="Times New Roman" w:hAnsi="Times New Roman" w:cs="Times New Roman"/>
        </w:rPr>
        <w:t xml:space="preserve">Directors desiring to attend any conference or meeting </w:t>
      </w:r>
      <w:r w:rsidR="000C42E1">
        <w:rPr>
          <w:rFonts w:ascii="Times New Roman" w:hAnsi="Times New Roman" w:cs="Times New Roman"/>
        </w:rPr>
        <w:t>directly related to District business but where the Director’s attendance is not required for service on a District committee,</w:t>
      </w:r>
      <w:r w:rsidR="000C42E1" w:rsidRPr="00552D32">
        <w:rPr>
          <w:rFonts w:ascii="Times New Roman" w:hAnsi="Times New Roman" w:cs="Times New Roman"/>
        </w:rPr>
        <w:t xml:space="preserve"> </w:t>
      </w:r>
      <w:r w:rsidRPr="00E2575D">
        <w:rPr>
          <w:rFonts w:ascii="Times New Roman" w:hAnsi="Times New Roman" w:cs="Times New Roman"/>
        </w:rPr>
        <w:t>where the registration fees will exceed</w:t>
      </w:r>
      <w:r>
        <w:rPr>
          <w:rFonts w:ascii="Times New Roman" w:hAnsi="Times New Roman" w:cs="Times New Roman"/>
        </w:rPr>
        <w:t xml:space="preserve"> </w:t>
      </w:r>
      <w:r w:rsidR="00150B09">
        <w:rPr>
          <w:rFonts w:ascii="Times New Roman" w:hAnsi="Times New Roman" w:cs="Times New Roman"/>
        </w:rPr>
        <w:t>five</w:t>
      </w:r>
      <w:r>
        <w:rPr>
          <w:rFonts w:ascii="Times New Roman" w:hAnsi="Times New Roman" w:cs="Times New Roman"/>
        </w:rPr>
        <w:t>-hundred dollars</w:t>
      </w:r>
      <w:r w:rsidRPr="00E2575D">
        <w:rPr>
          <w:rFonts w:ascii="Times New Roman" w:hAnsi="Times New Roman" w:cs="Times New Roman"/>
        </w:rPr>
        <w:t xml:space="preserve"> </w:t>
      </w:r>
      <w:r>
        <w:rPr>
          <w:rFonts w:ascii="Times New Roman" w:hAnsi="Times New Roman" w:cs="Times New Roman"/>
        </w:rPr>
        <w:t>(</w:t>
      </w:r>
      <w:r w:rsidRPr="00E2575D">
        <w:rPr>
          <w:rFonts w:ascii="Times New Roman" w:hAnsi="Times New Roman" w:cs="Times New Roman"/>
        </w:rPr>
        <w:t>$50</w:t>
      </w:r>
      <w:r w:rsidR="00150B09">
        <w:rPr>
          <w:rFonts w:ascii="Times New Roman" w:hAnsi="Times New Roman" w:cs="Times New Roman"/>
        </w:rPr>
        <w:t>0</w:t>
      </w:r>
      <w:r w:rsidRPr="00E2575D">
        <w:rPr>
          <w:rFonts w:ascii="Times New Roman" w:hAnsi="Times New Roman" w:cs="Times New Roman"/>
        </w:rPr>
        <w:t>.00</w:t>
      </w:r>
      <w:r>
        <w:rPr>
          <w:rFonts w:ascii="Times New Roman" w:hAnsi="Times New Roman" w:cs="Times New Roman"/>
        </w:rPr>
        <w:t>)</w:t>
      </w:r>
      <w:r w:rsidRPr="00E2575D">
        <w:rPr>
          <w:rFonts w:ascii="Times New Roman" w:hAnsi="Times New Roman" w:cs="Times New Roman"/>
        </w:rPr>
        <w:t xml:space="preserve"> shall </w:t>
      </w:r>
      <w:r w:rsidR="000C42E1">
        <w:rPr>
          <w:rFonts w:ascii="Times New Roman" w:hAnsi="Times New Roman" w:cs="Times New Roman"/>
        </w:rPr>
        <w:t xml:space="preserve">notify the Board and </w:t>
      </w:r>
      <w:r w:rsidRPr="00E2575D">
        <w:rPr>
          <w:rFonts w:ascii="Times New Roman" w:hAnsi="Times New Roman" w:cs="Times New Roman"/>
        </w:rPr>
        <w:t xml:space="preserve">request </w:t>
      </w:r>
      <w:r w:rsidR="000C42E1">
        <w:rPr>
          <w:rFonts w:ascii="Times New Roman" w:hAnsi="Times New Roman" w:cs="Times New Roman"/>
        </w:rPr>
        <w:t xml:space="preserve">and obtain the </w:t>
      </w:r>
      <w:r w:rsidRPr="00E2575D">
        <w:rPr>
          <w:rFonts w:ascii="Times New Roman" w:hAnsi="Times New Roman" w:cs="Times New Roman"/>
        </w:rPr>
        <w:t>approval from the Board of Directors during a duly noticed regular board meeting</w:t>
      </w:r>
      <w:r w:rsidR="000C42E1">
        <w:rPr>
          <w:rFonts w:ascii="Times New Roman" w:hAnsi="Times New Roman" w:cs="Times New Roman"/>
        </w:rPr>
        <w:t xml:space="preserve"> prior to incurring any such expense</w:t>
      </w:r>
      <w:r w:rsidRPr="00E2575D">
        <w:rPr>
          <w:rFonts w:ascii="Times New Roman" w:hAnsi="Times New Roman" w:cs="Times New Roman"/>
        </w:rPr>
        <w:t xml:space="preserve">. </w:t>
      </w:r>
    </w:p>
    <w:p w14:paraId="278275FF" w14:textId="18F83F45" w:rsidR="00552D32" w:rsidRDefault="00597AC6" w:rsidP="00543D38">
      <w:pPr>
        <w:pStyle w:val="ListParagraph"/>
        <w:numPr>
          <w:ilvl w:val="3"/>
          <w:numId w:val="1"/>
        </w:numPr>
        <w:spacing w:line="240" w:lineRule="auto"/>
        <w:contextualSpacing w:val="0"/>
        <w:jc w:val="both"/>
        <w:rPr>
          <w:rFonts w:ascii="Times New Roman" w:hAnsi="Times New Roman" w:cs="Times New Roman"/>
        </w:rPr>
      </w:pPr>
      <w:r w:rsidRPr="00552D32">
        <w:rPr>
          <w:rFonts w:ascii="Times New Roman" w:hAnsi="Times New Roman" w:cs="Times New Roman"/>
        </w:rPr>
        <w:t xml:space="preserve">If </w:t>
      </w:r>
      <w:r w:rsidR="00552D32">
        <w:rPr>
          <w:rFonts w:ascii="Times New Roman" w:hAnsi="Times New Roman" w:cs="Times New Roman"/>
        </w:rPr>
        <w:t>a Director fails to make a request in advance of incurring such expenses for their attendance at any meeting or conference</w:t>
      </w:r>
      <w:r w:rsidR="000C42E1">
        <w:rPr>
          <w:rFonts w:ascii="Times New Roman" w:hAnsi="Times New Roman" w:cs="Times New Roman"/>
        </w:rPr>
        <w:t xml:space="preserve"> directly related to District business but where the Director’s attendance is not required for service on a District </w:t>
      </w:r>
      <w:r w:rsidR="002C41DA">
        <w:rPr>
          <w:rFonts w:ascii="Times New Roman" w:hAnsi="Times New Roman" w:cs="Times New Roman"/>
        </w:rPr>
        <w:t>committee,</w:t>
      </w:r>
      <w:r w:rsidRPr="00552D32">
        <w:rPr>
          <w:rFonts w:ascii="Times New Roman" w:hAnsi="Times New Roman" w:cs="Times New Roman"/>
        </w:rPr>
        <w:t xml:space="preserve"> then </w:t>
      </w:r>
      <w:r w:rsidR="00552D32">
        <w:rPr>
          <w:rFonts w:ascii="Times New Roman" w:hAnsi="Times New Roman" w:cs="Times New Roman"/>
        </w:rPr>
        <w:t>any such</w:t>
      </w:r>
      <w:r w:rsidRPr="00552D32">
        <w:rPr>
          <w:rFonts w:ascii="Times New Roman" w:hAnsi="Times New Roman" w:cs="Times New Roman"/>
        </w:rPr>
        <w:t xml:space="preserve"> request for reimbursement shall be made no later than the next regular</w:t>
      </w:r>
      <w:r w:rsidR="00552D32">
        <w:rPr>
          <w:rFonts w:ascii="Times New Roman" w:hAnsi="Times New Roman" w:cs="Times New Roman"/>
        </w:rPr>
        <w:t>ly scheduled</w:t>
      </w:r>
      <w:r w:rsidRPr="00552D32">
        <w:rPr>
          <w:rFonts w:ascii="Times New Roman" w:hAnsi="Times New Roman" w:cs="Times New Roman"/>
        </w:rPr>
        <w:t xml:space="preserve"> board meeting immediately following the meeting/event for which the Director desires to receive the reimbursement payment. </w:t>
      </w:r>
    </w:p>
    <w:p w14:paraId="5C43F753" w14:textId="4D81ABC1" w:rsidR="00E2575D" w:rsidRDefault="00597AC6" w:rsidP="00543D38">
      <w:pPr>
        <w:pStyle w:val="ListParagraph"/>
        <w:numPr>
          <w:ilvl w:val="3"/>
          <w:numId w:val="1"/>
        </w:numPr>
        <w:spacing w:line="240" w:lineRule="auto"/>
        <w:contextualSpacing w:val="0"/>
        <w:jc w:val="both"/>
        <w:rPr>
          <w:rFonts w:ascii="Times New Roman" w:hAnsi="Times New Roman" w:cs="Times New Roman"/>
        </w:rPr>
      </w:pPr>
      <w:r w:rsidRPr="00552D32">
        <w:rPr>
          <w:rFonts w:ascii="Times New Roman" w:hAnsi="Times New Roman" w:cs="Times New Roman"/>
        </w:rPr>
        <w:t>The General Manager may authorize travel, lodging</w:t>
      </w:r>
      <w:r w:rsidR="00E2575D">
        <w:rPr>
          <w:rFonts w:ascii="Times New Roman" w:hAnsi="Times New Roman" w:cs="Times New Roman"/>
        </w:rPr>
        <w:t>,</w:t>
      </w:r>
      <w:r w:rsidRPr="00552D32">
        <w:rPr>
          <w:rFonts w:ascii="Times New Roman" w:hAnsi="Times New Roman" w:cs="Times New Roman"/>
        </w:rPr>
        <w:t xml:space="preserve"> </w:t>
      </w:r>
      <w:r w:rsidR="00552D32">
        <w:rPr>
          <w:rFonts w:ascii="Times New Roman" w:hAnsi="Times New Roman" w:cs="Times New Roman"/>
        </w:rPr>
        <w:t>meal</w:t>
      </w:r>
      <w:r w:rsidR="00E2575D">
        <w:rPr>
          <w:rFonts w:ascii="Times New Roman" w:hAnsi="Times New Roman" w:cs="Times New Roman"/>
        </w:rPr>
        <w:t>, and mileage</w:t>
      </w:r>
      <w:r w:rsidRPr="00552D32">
        <w:rPr>
          <w:rFonts w:ascii="Times New Roman" w:hAnsi="Times New Roman" w:cs="Times New Roman"/>
        </w:rPr>
        <w:t xml:space="preserve"> reimbursement requests </w:t>
      </w:r>
      <w:r w:rsidR="00E2575D">
        <w:rPr>
          <w:rFonts w:ascii="Times New Roman" w:hAnsi="Times New Roman" w:cs="Times New Roman"/>
        </w:rPr>
        <w:t>not exceeding</w:t>
      </w:r>
      <w:r w:rsidRPr="00552D32">
        <w:rPr>
          <w:rFonts w:ascii="Times New Roman" w:hAnsi="Times New Roman" w:cs="Times New Roman"/>
        </w:rPr>
        <w:t xml:space="preserve"> </w:t>
      </w:r>
      <w:r w:rsidR="00150B09">
        <w:rPr>
          <w:rFonts w:ascii="Times New Roman" w:hAnsi="Times New Roman" w:cs="Times New Roman"/>
        </w:rPr>
        <w:t>five</w:t>
      </w:r>
      <w:r w:rsidR="00E2575D">
        <w:rPr>
          <w:rFonts w:ascii="Times New Roman" w:hAnsi="Times New Roman" w:cs="Times New Roman"/>
        </w:rPr>
        <w:t>-hundred dollars (</w:t>
      </w:r>
      <w:r w:rsidRPr="00552D32">
        <w:rPr>
          <w:rFonts w:ascii="Times New Roman" w:hAnsi="Times New Roman" w:cs="Times New Roman"/>
        </w:rPr>
        <w:t>$</w:t>
      </w:r>
      <w:r w:rsidR="00150B09">
        <w:rPr>
          <w:rFonts w:ascii="Times New Roman" w:hAnsi="Times New Roman" w:cs="Times New Roman"/>
        </w:rPr>
        <w:t>5</w:t>
      </w:r>
      <w:r w:rsidRPr="00552D32">
        <w:rPr>
          <w:rFonts w:ascii="Times New Roman" w:hAnsi="Times New Roman" w:cs="Times New Roman"/>
        </w:rPr>
        <w:t>00.00</w:t>
      </w:r>
      <w:r w:rsidR="00E2575D">
        <w:rPr>
          <w:rFonts w:ascii="Times New Roman" w:hAnsi="Times New Roman" w:cs="Times New Roman"/>
        </w:rPr>
        <w:t xml:space="preserve">) and payment of registration fees not exceeding </w:t>
      </w:r>
      <w:r w:rsidR="00150B09">
        <w:rPr>
          <w:rFonts w:ascii="Times New Roman" w:hAnsi="Times New Roman" w:cs="Times New Roman"/>
        </w:rPr>
        <w:t>five</w:t>
      </w:r>
      <w:r w:rsidR="00E2575D">
        <w:rPr>
          <w:rFonts w:ascii="Times New Roman" w:hAnsi="Times New Roman" w:cs="Times New Roman"/>
        </w:rPr>
        <w:t>-hundred</w:t>
      </w:r>
      <w:r w:rsidR="002B6305">
        <w:rPr>
          <w:rFonts w:ascii="Times New Roman" w:hAnsi="Times New Roman" w:cs="Times New Roman"/>
        </w:rPr>
        <w:t xml:space="preserve"> </w:t>
      </w:r>
      <w:r w:rsidR="00E2575D">
        <w:rPr>
          <w:rFonts w:ascii="Times New Roman" w:hAnsi="Times New Roman" w:cs="Times New Roman"/>
        </w:rPr>
        <w:t>dollars ($50</w:t>
      </w:r>
      <w:r w:rsidR="00150B09">
        <w:rPr>
          <w:rFonts w:ascii="Times New Roman" w:hAnsi="Times New Roman" w:cs="Times New Roman"/>
        </w:rPr>
        <w:t>0</w:t>
      </w:r>
      <w:r w:rsidR="00E2575D">
        <w:rPr>
          <w:rFonts w:ascii="Times New Roman" w:hAnsi="Times New Roman" w:cs="Times New Roman"/>
        </w:rPr>
        <w:t>.00).</w:t>
      </w:r>
    </w:p>
    <w:p w14:paraId="030987B6" w14:textId="004CD937" w:rsidR="00597AC6" w:rsidRPr="00E2575D" w:rsidRDefault="00597AC6" w:rsidP="00543D38">
      <w:pPr>
        <w:pStyle w:val="ListParagraph"/>
        <w:numPr>
          <w:ilvl w:val="3"/>
          <w:numId w:val="1"/>
        </w:numPr>
        <w:spacing w:line="240" w:lineRule="auto"/>
        <w:contextualSpacing w:val="0"/>
        <w:jc w:val="both"/>
        <w:rPr>
          <w:rFonts w:ascii="Times New Roman" w:hAnsi="Times New Roman" w:cs="Times New Roman"/>
        </w:rPr>
      </w:pPr>
      <w:r w:rsidRPr="00E2575D">
        <w:rPr>
          <w:rFonts w:ascii="Times New Roman" w:hAnsi="Times New Roman" w:cs="Times New Roman"/>
        </w:rPr>
        <w:t>Reimbursement claims for additional expenses above the prepaid amounts shall only be paid upon the submission of a signed claim form accompanied by paid receipts.</w:t>
      </w:r>
    </w:p>
    <w:p w14:paraId="39711612" w14:textId="29452E0D" w:rsidR="00597AC6" w:rsidRPr="00E45643" w:rsidRDefault="00E45643" w:rsidP="00543D38">
      <w:pPr>
        <w:pStyle w:val="ListParagraph"/>
        <w:numPr>
          <w:ilvl w:val="1"/>
          <w:numId w:val="1"/>
        </w:numPr>
        <w:spacing w:line="240" w:lineRule="auto"/>
        <w:contextualSpacing w:val="0"/>
        <w:jc w:val="both"/>
        <w:rPr>
          <w:rFonts w:ascii="Times New Roman" w:hAnsi="Times New Roman" w:cs="Times New Roman"/>
        </w:rPr>
      </w:pPr>
      <w:r w:rsidRPr="00E45643">
        <w:rPr>
          <w:rFonts w:ascii="Times New Roman" w:hAnsi="Times New Roman" w:cs="Times New Roman"/>
          <w:i/>
          <w:iCs/>
        </w:rPr>
        <w:t>Per Diem Allowances/Meal Expenses</w:t>
      </w:r>
      <w:r w:rsidRPr="00E45643">
        <w:rPr>
          <w:rFonts w:ascii="Times New Roman" w:hAnsi="Times New Roman" w:cs="Times New Roman"/>
        </w:rPr>
        <w:t xml:space="preserve">. </w:t>
      </w:r>
      <w:r w:rsidR="00597AC6" w:rsidRPr="00E45643">
        <w:rPr>
          <w:rFonts w:ascii="Times New Roman" w:hAnsi="Times New Roman" w:cs="Times New Roman"/>
        </w:rPr>
        <w:t xml:space="preserve">A “per diem” allowance for meals will be provided by the District at </w:t>
      </w:r>
      <w:r w:rsidR="00150B09">
        <w:rPr>
          <w:rFonts w:ascii="Times New Roman" w:hAnsi="Times New Roman" w:cs="Times New Roman"/>
        </w:rPr>
        <w:t>seventy-five</w:t>
      </w:r>
      <w:r w:rsidR="00150B09" w:rsidRPr="00E45643">
        <w:rPr>
          <w:rFonts w:ascii="Times New Roman" w:hAnsi="Times New Roman" w:cs="Times New Roman"/>
        </w:rPr>
        <w:t xml:space="preserve"> </w:t>
      </w:r>
      <w:r>
        <w:rPr>
          <w:rFonts w:ascii="Times New Roman" w:hAnsi="Times New Roman" w:cs="Times New Roman"/>
        </w:rPr>
        <w:t>dollars ($</w:t>
      </w:r>
      <w:r w:rsidR="00150B09">
        <w:rPr>
          <w:rFonts w:ascii="Times New Roman" w:hAnsi="Times New Roman" w:cs="Times New Roman"/>
        </w:rPr>
        <w:t>75</w:t>
      </w:r>
      <w:r>
        <w:rPr>
          <w:rFonts w:ascii="Times New Roman" w:hAnsi="Times New Roman" w:cs="Times New Roman"/>
        </w:rPr>
        <w:t>.00</w:t>
      </w:r>
      <w:r w:rsidR="00597AC6" w:rsidRPr="00E45643">
        <w:rPr>
          <w:rFonts w:ascii="Times New Roman" w:hAnsi="Times New Roman" w:cs="Times New Roman"/>
        </w:rPr>
        <w:t xml:space="preserve">) per day, with no receipts required. For partial days, meal allowances shall be at the rate of </w:t>
      </w:r>
      <w:r w:rsidR="00150B09">
        <w:rPr>
          <w:rFonts w:ascii="Times New Roman" w:hAnsi="Times New Roman" w:cs="Times New Roman"/>
        </w:rPr>
        <w:t xml:space="preserve">twenty </w:t>
      </w:r>
      <w:r>
        <w:rPr>
          <w:rFonts w:ascii="Times New Roman" w:hAnsi="Times New Roman" w:cs="Times New Roman"/>
        </w:rPr>
        <w:t>dollars ($</w:t>
      </w:r>
      <w:r w:rsidR="00150B09">
        <w:rPr>
          <w:rFonts w:ascii="Times New Roman" w:hAnsi="Times New Roman" w:cs="Times New Roman"/>
        </w:rPr>
        <w:t>20</w:t>
      </w:r>
      <w:r>
        <w:rPr>
          <w:rFonts w:ascii="Times New Roman" w:hAnsi="Times New Roman" w:cs="Times New Roman"/>
        </w:rPr>
        <w:t>.00)</w:t>
      </w:r>
      <w:r w:rsidR="00597AC6" w:rsidRPr="00E45643">
        <w:rPr>
          <w:rFonts w:ascii="Times New Roman" w:hAnsi="Times New Roman" w:cs="Times New Roman"/>
        </w:rPr>
        <w:t xml:space="preserve"> for breakfast, </w:t>
      </w:r>
      <w:r w:rsidR="00150B09">
        <w:rPr>
          <w:rFonts w:ascii="Times New Roman" w:hAnsi="Times New Roman" w:cs="Times New Roman"/>
        </w:rPr>
        <w:t xml:space="preserve">twenty </w:t>
      </w:r>
      <w:r>
        <w:rPr>
          <w:rFonts w:ascii="Times New Roman" w:hAnsi="Times New Roman" w:cs="Times New Roman"/>
        </w:rPr>
        <w:t>dollars ($</w:t>
      </w:r>
      <w:r w:rsidR="00150B09">
        <w:rPr>
          <w:rFonts w:ascii="Times New Roman" w:hAnsi="Times New Roman" w:cs="Times New Roman"/>
        </w:rPr>
        <w:t>20</w:t>
      </w:r>
      <w:r>
        <w:rPr>
          <w:rFonts w:ascii="Times New Roman" w:hAnsi="Times New Roman" w:cs="Times New Roman"/>
        </w:rPr>
        <w:t>.00)</w:t>
      </w:r>
      <w:r w:rsidR="00597AC6" w:rsidRPr="00E45643">
        <w:rPr>
          <w:rFonts w:ascii="Times New Roman" w:hAnsi="Times New Roman" w:cs="Times New Roman"/>
        </w:rPr>
        <w:t xml:space="preserve"> for lunch, and </w:t>
      </w:r>
      <w:r>
        <w:rPr>
          <w:rFonts w:ascii="Times New Roman" w:hAnsi="Times New Roman" w:cs="Times New Roman"/>
        </w:rPr>
        <w:t>thirty</w:t>
      </w:r>
      <w:r w:rsidR="00150B09">
        <w:rPr>
          <w:rFonts w:ascii="Times New Roman" w:hAnsi="Times New Roman" w:cs="Times New Roman"/>
        </w:rPr>
        <w:t>-five</w:t>
      </w:r>
      <w:r>
        <w:rPr>
          <w:rFonts w:ascii="Times New Roman" w:hAnsi="Times New Roman" w:cs="Times New Roman"/>
        </w:rPr>
        <w:t xml:space="preserve"> dollars</w:t>
      </w:r>
      <w:r w:rsidR="00597AC6" w:rsidRPr="00E45643">
        <w:rPr>
          <w:rFonts w:ascii="Times New Roman" w:hAnsi="Times New Roman" w:cs="Times New Roman"/>
        </w:rPr>
        <w:t xml:space="preserve"> (</w:t>
      </w:r>
      <w:r>
        <w:rPr>
          <w:rFonts w:ascii="Times New Roman" w:hAnsi="Times New Roman" w:cs="Times New Roman"/>
        </w:rPr>
        <w:t>$</w:t>
      </w:r>
      <w:r w:rsidR="00597AC6" w:rsidRPr="00E45643">
        <w:rPr>
          <w:rFonts w:ascii="Times New Roman" w:hAnsi="Times New Roman" w:cs="Times New Roman"/>
        </w:rPr>
        <w:t>3</w:t>
      </w:r>
      <w:r w:rsidR="00150B09">
        <w:rPr>
          <w:rFonts w:ascii="Times New Roman" w:hAnsi="Times New Roman" w:cs="Times New Roman"/>
        </w:rPr>
        <w:t>5</w:t>
      </w:r>
      <w:r>
        <w:rPr>
          <w:rFonts w:ascii="Times New Roman" w:hAnsi="Times New Roman" w:cs="Times New Roman"/>
        </w:rPr>
        <w:t>.00</w:t>
      </w:r>
      <w:r w:rsidR="00597AC6" w:rsidRPr="00E45643">
        <w:rPr>
          <w:rFonts w:ascii="Times New Roman" w:hAnsi="Times New Roman" w:cs="Times New Roman"/>
        </w:rPr>
        <w:t>)</w:t>
      </w:r>
      <w:r>
        <w:rPr>
          <w:rFonts w:ascii="Times New Roman" w:hAnsi="Times New Roman" w:cs="Times New Roman"/>
        </w:rPr>
        <w:t xml:space="preserve"> </w:t>
      </w:r>
      <w:r w:rsidR="00597AC6" w:rsidRPr="00E45643">
        <w:rPr>
          <w:rFonts w:ascii="Times New Roman" w:hAnsi="Times New Roman" w:cs="Times New Roman"/>
        </w:rPr>
        <w:t xml:space="preserve">for dinner. Actual costs of meals in excess of these amounts shall only be reimbursed on submission of a signed claim form accompanied by </w:t>
      </w:r>
      <w:r w:rsidR="00552D32">
        <w:rPr>
          <w:rFonts w:ascii="Times New Roman" w:hAnsi="Times New Roman" w:cs="Times New Roman"/>
        </w:rPr>
        <w:t xml:space="preserve">proof of purchase and </w:t>
      </w:r>
      <w:r w:rsidR="00597AC6" w:rsidRPr="00E45643">
        <w:rPr>
          <w:rFonts w:ascii="Times New Roman" w:hAnsi="Times New Roman" w:cs="Times New Roman"/>
        </w:rPr>
        <w:t>receipts</w:t>
      </w:r>
      <w:r w:rsidR="00552D32">
        <w:rPr>
          <w:rFonts w:ascii="Times New Roman" w:hAnsi="Times New Roman" w:cs="Times New Roman"/>
        </w:rPr>
        <w:t>. All claim forms shall be</w:t>
      </w:r>
      <w:r w:rsidR="00597AC6" w:rsidRPr="00E45643">
        <w:rPr>
          <w:rFonts w:ascii="Times New Roman" w:hAnsi="Times New Roman" w:cs="Times New Roman"/>
        </w:rPr>
        <w:t xml:space="preserve"> subject to the approval of the General Manager. The District </w:t>
      </w:r>
      <w:r>
        <w:rPr>
          <w:rFonts w:ascii="Times New Roman" w:hAnsi="Times New Roman" w:cs="Times New Roman"/>
        </w:rPr>
        <w:t>shall</w:t>
      </w:r>
      <w:r w:rsidR="00597AC6" w:rsidRPr="00E45643">
        <w:rPr>
          <w:rFonts w:ascii="Times New Roman" w:hAnsi="Times New Roman" w:cs="Times New Roman"/>
        </w:rPr>
        <w:t xml:space="preserve"> not reimburse</w:t>
      </w:r>
      <w:r>
        <w:rPr>
          <w:rFonts w:ascii="Times New Roman" w:hAnsi="Times New Roman" w:cs="Times New Roman"/>
        </w:rPr>
        <w:t xml:space="preserve"> any Director and/or District employee</w:t>
      </w:r>
      <w:r w:rsidR="00597AC6" w:rsidRPr="00E45643">
        <w:rPr>
          <w:rFonts w:ascii="Times New Roman" w:hAnsi="Times New Roman" w:cs="Times New Roman"/>
        </w:rPr>
        <w:t xml:space="preserve"> for </w:t>
      </w:r>
      <w:r>
        <w:rPr>
          <w:rFonts w:ascii="Times New Roman" w:hAnsi="Times New Roman" w:cs="Times New Roman"/>
        </w:rPr>
        <w:t>any</w:t>
      </w:r>
      <w:r w:rsidR="00597AC6" w:rsidRPr="00E45643">
        <w:rPr>
          <w:rFonts w:ascii="Times New Roman" w:hAnsi="Times New Roman" w:cs="Times New Roman"/>
        </w:rPr>
        <w:t xml:space="preserve"> purchase of alcohol</w:t>
      </w:r>
      <w:r>
        <w:rPr>
          <w:rFonts w:ascii="Times New Roman" w:hAnsi="Times New Roman" w:cs="Times New Roman"/>
        </w:rPr>
        <w:t>ic beverage</w:t>
      </w:r>
      <w:r w:rsidR="00597AC6" w:rsidRPr="00E45643">
        <w:rPr>
          <w:rFonts w:ascii="Times New Roman" w:hAnsi="Times New Roman" w:cs="Times New Roman"/>
        </w:rPr>
        <w:t xml:space="preserve">. </w:t>
      </w:r>
    </w:p>
    <w:p w14:paraId="3B9FEF01" w14:textId="6B4EC078" w:rsidR="00597AC6" w:rsidRPr="00E45643" w:rsidRDefault="00E45643" w:rsidP="00543D38">
      <w:pPr>
        <w:pStyle w:val="ListParagraph"/>
        <w:numPr>
          <w:ilvl w:val="1"/>
          <w:numId w:val="1"/>
        </w:numPr>
        <w:spacing w:line="240" w:lineRule="auto"/>
        <w:contextualSpacing w:val="0"/>
        <w:jc w:val="both"/>
        <w:rPr>
          <w:rFonts w:ascii="Times New Roman" w:hAnsi="Times New Roman" w:cs="Times New Roman"/>
        </w:rPr>
      </w:pPr>
      <w:r w:rsidRPr="00E45643">
        <w:rPr>
          <w:rFonts w:ascii="Times New Roman" w:hAnsi="Times New Roman" w:cs="Times New Roman"/>
          <w:i/>
          <w:iCs/>
        </w:rPr>
        <w:t>Incidental Expenses</w:t>
      </w:r>
      <w:r w:rsidRPr="00E45643">
        <w:rPr>
          <w:rFonts w:ascii="Times New Roman" w:hAnsi="Times New Roman" w:cs="Times New Roman"/>
        </w:rPr>
        <w:t xml:space="preserve">. </w:t>
      </w:r>
      <w:r w:rsidR="00597AC6" w:rsidRPr="00E45643">
        <w:rPr>
          <w:rFonts w:ascii="Times New Roman" w:hAnsi="Times New Roman" w:cs="Times New Roman"/>
        </w:rPr>
        <w:t xml:space="preserve">All other incidental expenses, </w:t>
      </w:r>
      <w:r>
        <w:rPr>
          <w:rFonts w:ascii="Times New Roman" w:hAnsi="Times New Roman" w:cs="Times New Roman"/>
        </w:rPr>
        <w:t>including but not limited to,</w:t>
      </w:r>
      <w:r w:rsidR="00597AC6" w:rsidRPr="00E45643">
        <w:rPr>
          <w:rFonts w:ascii="Times New Roman" w:hAnsi="Times New Roman" w:cs="Times New Roman"/>
        </w:rPr>
        <w:t xml:space="preserve"> local travel, baggage handling, taxi,</w:t>
      </w:r>
      <w:r>
        <w:rPr>
          <w:rFonts w:ascii="Times New Roman" w:hAnsi="Times New Roman" w:cs="Times New Roman"/>
        </w:rPr>
        <w:t xml:space="preserve"> ride share,</w:t>
      </w:r>
      <w:r w:rsidR="00597AC6" w:rsidRPr="00E45643">
        <w:rPr>
          <w:rFonts w:ascii="Times New Roman" w:hAnsi="Times New Roman" w:cs="Times New Roman"/>
        </w:rPr>
        <w:t xml:space="preserve"> etc., shall be reimbursed on submission of a signed claim form</w:t>
      </w:r>
      <w:r>
        <w:rPr>
          <w:rFonts w:ascii="Times New Roman" w:hAnsi="Times New Roman" w:cs="Times New Roman"/>
        </w:rPr>
        <w:t>. Proof of purchase and r</w:t>
      </w:r>
      <w:r w:rsidR="00597AC6" w:rsidRPr="00E45643">
        <w:rPr>
          <w:rFonts w:ascii="Times New Roman" w:hAnsi="Times New Roman" w:cs="Times New Roman"/>
        </w:rPr>
        <w:t xml:space="preserve">eceipt </w:t>
      </w:r>
      <w:r>
        <w:rPr>
          <w:rFonts w:ascii="Times New Roman" w:hAnsi="Times New Roman" w:cs="Times New Roman"/>
        </w:rPr>
        <w:t>is</w:t>
      </w:r>
      <w:r w:rsidR="00597AC6" w:rsidRPr="00E45643">
        <w:rPr>
          <w:rFonts w:ascii="Times New Roman" w:hAnsi="Times New Roman" w:cs="Times New Roman"/>
        </w:rPr>
        <w:t xml:space="preserve"> required for each expenditure item that exceeds </w:t>
      </w:r>
      <w:r>
        <w:rPr>
          <w:rFonts w:ascii="Times New Roman" w:hAnsi="Times New Roman" w:cs="Times New Roman"/>
        </w:rPr>
        <w:t>ten dollars</w:t>
      </w:r>
      <w:r w:rsidR="00597AC6" w:rsidRPr="00E45643">
        <w:rPr>
          <w:rFonts w:ascii="Times New Roman" w:hAnsi="Times New Roman" w:cs="Times New Roman"/>
        </w:rPr>
        <w:t xml:space="preserve"> ($10).</w:t>
      </w:r>
      <w:r>
        <w:rPr>
          <w:rFonts w:ascii="Times New Roman" w:hAnsi="Times New Roman" w:cs="Times New Roman"/>
        </w:rPr>
        <w:t xml:space="preserve"> All incidental expenses shall be</w:t>
      </w:r>
      <w:r w:rsidRPr="00E45643">
        <w:rPr>
          <w:rFonts w:ascii="Times New Roman" w:hAnsi="Times New Roman" w:cs="Times New Roman"/>
        </w:rPr>
        <w:t xml:space="preserve"> subject to the approval of the General Manager.</w:t>
      </w:r>
    </w:p>
    <w:p w14:paraId="47922B87" w14:textId="603D0A33" w:rsidR="00597AC6" w:rsidRPr="00597AC6" w:rsidRDefault="00597AC6" w:rsidP="00543D38">
      <w:pPr>
        <w:pStyle w:val="ListParagraph"/>
        <w:numPr>
          <w:ilvl w:val="1"/>
          <w:numId w:val="1"/>
        </w:numPr>
        <w:spacing w:line="240" w:lineRule="auto"/>
        <w:contextualSpacing w:val="0"/>
        <w:jc w:val="both"/>
        <w:rPr>
          <w:rFonts w:ascii="Times New Roman" w:hAnsi="Times New Roman" w:cs="Times New Roman"/>
        </w:rPr>
      </w:pPr>
      <w:r>
        <w:rPr>
          <w:rFonts w:ascii="Times New Roman" w:hAnsi="Times New Roman" w:cs="Times New Roman"/>
          <w:i/>
          <w:iCs/>
        </w:rPr>
        <w:t xml:space="preserve">Private Vehicle Mileage. </w:t>
      </w:r>
      <w:r w:rsidRPr="00597AC6">
        <w:rPr>
          <w:rFonts w:ascii="Times New Roman" w:hAnsi="Times New Roman" w:cs="Times New Roman"/>
        </w:rPr>
        <w:t>Use of Directors’ and/or District Employees’ private vehicles required during the course of official District business shall be eligible for reimbursement payments from the District</w:t>
      </w:r>
      <w:r>
        <w:rPr>
          <w:rFonts w:ascii="Times New Roman" w:hAnsi="Times New Roman" w:cs="Times New Roman"/>
        </w:rPr>
        <w:t>.</w:t>
      </w:r>
      <w:r w:rsidRPr="00597AC6">
        <w:rPr>
          <w:rFonts w:ascii="Times New Roman" w:hAnsi="Times New Roman" w:cs="Times New Roman"/>
        </w:rPr>
        <w:t xml:space="preserve"> </w:t>
      </w:r>
      <w:r>
        <w:rPr>
          <w:rFonts w:ascii="Times New Roman" w:hAnsi="Times New Roman" w:cs="Times New Roman"/>
        </w:rPr>
        <w:t xml:space="preserve">Reimbursement for private vehicle mileage shall be </w:t>
      </w:r>
      <w:r w:rsidRPr="00597AC6">
        <w:rPr>
          <w:rFonts w:ascii="Times New Roman" w:hAnsi="Times New Roman" w:cs="Times New Roman"/>
        </w:rPr>
        <w:t xml:space="preserve">at </w:t>
      </w:r>
      <w:r>
        <w:rPr>
          <w:rFonts w:ascii="Times New Roman" w:hAnsi="Times New Roman" w:cs="Times New Roman"/>
        </w:rPr>
        <w:t>the</w:t>
      </w:r>
      <w:r w:rsidRPr="00597AC6">
        <w:rPr>
          <w:rFonts w:ascii="Times New Roman" w:hAnsi="Times New Roman" w:cs="Times New Roman"/>
        </w:rPr>
        <w:t xml:space="preserve"> mileage rate determined annually by the Internal Revenue Service (IRS)</w:t>
      </w:r>
      <w:r>
        <w:rPr>
          <w:rFonts w:ascii="Times New Roman" w:hAnsi="Times New Roman" w:cs="Times New Roman"/>
        </w:rPr>
        <w:t>.</w:t>
      </w:r>
      <w:r w:rsidRPr="00597AC6">
        <w:rPr>
          <w:rFonts w:ascii="Times New Roman" w:hAnsi="Times New Roman" w:cs="Times New Roman"/>
        </w:rPr>
        <w:t xml:space="preserve"> </w:t>
      </w:r>
      <w:r>
        <w:rPr>
          <w:rFonts w:ascii="Times New Roman" w:hAnsi="Times New Roman" w:cs="Times New Roman"/>
        </w:rPr>
        <w:t xml:space="preserve">Any claim for reimbursement of private vehicle mileage shall be </w:t>
      </w:r>
      <w:r w:rsidRPr="00597AC6">
        <w:rPr>
          <w:rFonts w:ascii="Times New Roman" w:hAnsi="Times New Roman" w:cs="Times New Roman"/>
        </w:rPr>
        <w:t xml:space="preserve">made </w:t>
      </w:r>
      <w:r>
        <w:rPr>
          <w:rFonts w:ascii="Times New Roman" w:hAnsi="Times New Roman" w:cs="Times New Roman"/>
        </w:rPr>
        <w:t>by submitting</w:t>
      </w:r>
      <w:r w:rsidRPr="00597AC6">
        <w:rPr>
          <w:rFonts w:ascii="Times New Roman" w:hAnsi="Times New Roman" w:cs="Times New Roman"/>
        </w:rPr>
        <w:t xml:space="preserve"> a signed claim form setting forth the mileage and brief description of the reason why the individual’s private </w:t>
      </w:r>
      <w:r w:rsidRPr="00597AC6">
        <w:rPr>
          <w:rFonts w:ascii="Times New Roman" w:hAnsi="Times New Roman" w:cs="Times New Roman"/>
        </w:rPr>
        <w:lastRenderedPageBreak/>
        <w:t>vehicle was required for use in the conduct of the District’s business, subject to the approval of the General Manager.</w:t>
      </w:r>
    </w:p>
    <w:p w14:paraId="6CD39AD2" w14:textId="65F849B7" w:rsidR="00597AC6" w:rsidRPr="00597AC6" w:rsidRDefault="00597AC6" w:rsidP="00543D38">
      <w:pPr>
        <w:pStyle w:val="ListParagraph"/>
        <w:numPr>
          <w:ilvl w:val="0"/>
          <w:numId w:val="1"/>
        </w:numPr>
        <w:spacing w:line="240" w:lineRule="auto"/>
        <w:contextualSpacing w:val="0"/>
        <w:jc w:val="both"/>
        <w:rPr>
          <w:rFonts w:ascii="Times New Roman" w:hAnsi="Times New Roman" w:cs="Times New Roman"/>
        </w:rPr>
      </w:pPr>
      <w:r w:rsidRPr="00E45643">
        <w:rPr>
          <w:rFonts w:ascii="Times New Roman" w:hAnsi="Times New Roman" w:cs="Times New Roman"/>
          <w:b/>
          <w:bCs/>
        </w:rPr>
        <w:t>SPOUSAL EXPENSE EXCLUSION</w:t>
      </w:r>
      <w:r w:rsidR="00E2575D">
        <w:rPr>
          <w:rFonts w:ascii="Times New Roman" w:hAnsi="Times New Roman" w:cs="Times New Roman"/>
        </w:rPr>
        <w:t>.</w:t>
      </w:r>
      <w:r>
        <w:rPr>
          <w:rFonts w:ascii="Times New Roman" w:hAnsi="Times New Roman" w:cs="Times New Roman"/>
        </w:rPr>
        <w:t xml:space="preserve"> </w:t>
      </w:r>
      <w:r w:rsidRPr="00597AC6">
        <w:rPr>
          <w:rFonts w:ascii="Times New Roman" w:hAnsi="Times New Roman" w:cs="Times New Roman"/>
        </w:rPr>
        <w:t>Spouses of Directors and/or District employees who accompany the Director or District employee to any meeting, seminar, conference, dinner, or other official event designated as “day of service” shall not be eligible, nor shall they receive any compensation payments or reimbursement of expenses incurred by the spouse resulting from their attendance at that seminar, conference, dinner, or other official event.</w:t>
      </w:r>
    </w:p>
    <w:p w14:paraId="7C5EFE69" w14:textId="092015A5" w:rsidR="00597AC6" w:rsidRPr="00597AC6" w:rsidRDefault="00597AC6" w:rsidP="00543D38">
      <w:pPr>
        <w:pStyle w:val="ListParagraph"/>
        <w:numPr>
          <w:ilvl w:val="0"/>
          <w:numId w:val="1"/>
        </w:numPr>
        <w:spacing w:line="240" w:lineRule="auto"/>
        <w:contextualSpacing w:val="0"/>
        <w:jc w:val="both"/>
        <w:rPr>
          <w:rFonts w:ascii="Times New Roman" w:hAnsi="Times New Roman" w:cs="Times New Roman"/>
        </w:rPr>
      </w:pPr>
      <w:r w:rsidRPr="00E45643">
        <w:rPr>
          <w:rFonts w:ascii="Times New Roman" w:hAnsi="Times New Roman" w:cs="Times New Roman"/>
          <w:b/>
          <w:bCs/>
        </w:rPr>
        <w:t>EXPENSE CLAIM SUBMITTALS</w:t>
      </w:r>
      <w:r w:rsidR="00E2575D">
        <w:rPr>
          <w:rFonts w:ascii="Times New Roman" w:hAnsi="Times New Roman" w:cs="Times New Roman"/>
        </w:rPr>
        <w:t>.</w:t>
      </w:r>
      <w:r w:rsidRPr="00597AC6">
        <w:rPr>
          <w:rFonts w:ascii="Times New Roman" w:hAnsi="Times New Roman" w:cs="Times New Roman"/>
        </w:rPr>
        <w:t xml:space="preserve"> Each Director </w:t>
      </w:r>
      <w:r w:rsidR="00070359">
        <w:rPr>
          <w:rFonts w:ascii="Times New Roman" w:hAnsi="Times New Roman" w:cs="Times New Roman"/>
        </w:rPr>
        <w:t xml:space="preserve">and/or District Employee </w:t>
      </w:r>
      <w:r w:rsidRPr="00597AC6">
        <w:rPr>
          <w:rFonts w:ascii="Times New Roman" w:hAnsi="Times New Roman" w:cs="Times New Roman"/>
        </w:rPr>
        <w:t xml:space="preserve">shall submit their monthly request for expense reimbursements to the District by the last regular business day of the calendar month. Payments </w:t>
      </w:r>
      <w:r w:rsidR="00E45643">
        <w:rPr>
          <w:rFonts w:ascii="Times New Roman" w:hAnsi="Times New Roman" w:cs="Times New Roman"/>
        </w:rPr>
        <w:t>shall</w:t>
      </w:r>
      <w:r w:rsidRPr="00597AC6">
        <w:rPr>
          <w:rFonts w:ascii="Times New Roman" w:hAnsi="Times New Roman" w:cs="Times New Roman"/>
        </w:rPr>
        <w:t xml:space="preserve"> be processed by District staff by the second regular business day of the succeeding calendar month.</w:t>
      </w:r>
    </w:p>
    <w:p w14:paraId="21E25644" w14:textId="22B1A60B" w:rsidR="00597AC6" w:rsidRDefault="00597AC6" w:rsidP="00543D38">
      <w:pPr>
        <w:pStyle w:val="ListParagraph"/>
        <w:numPr>
          <w:ilvl w:val="0"/>
          <w:numId w:val="1"/>
        </w:numPr>
        <w:spacing w:line="240" w:lineRule="auto"/>
        <w:contextualSpacing w:val="0"/>
        <w:jc w:val="both"/>
        <w:rPr>
          <w:rFonts w:ascii="Times New Roman" w:hAnsi="Times New Roman" w:cs="Times New Roman"/>
        </w:rPr>
      </w:pPr>
      <w:r w:rsidRPr="00597AC6">
        <w:rPr>
          <w:rFonts w:ascii="Times New Roman" w:hAnsi="Times New Roman" w:cs="Times New Roman"/>
          <w:b/>
          <w:bCs/>
        </w:rPr>
        <w:t>EFFECTIVE DATE</w:t>
      </w:r>
      <w:r>
        <w:rPr>
          <w:rFonts w:ascii="Times New Roman" w:hAnsi="Times New Roman" w:cs="Times New Roman"/>
          <w:b/>
          <w:bCs/>
        </w:rPr>
        <w:t xml:space="preserve">: </w:t>
      </w:r>
      <w:r w:rsidR="00E45643">
        <w:rPr>
          <w:rFonts w:ascii="Times New Roman" w:hAnsi="Times New Roman" w:cs="Times New Roman"/>
        </w:rPr>
        <w:t>This Ordinance shall become effective sixty (60) days after the date of adoption</w:t>
      </w:r>
      <w:r w:rsidR="003106DB">
        <w:rPr>
          <w:rFonts w:ascii="Times New Roman" w:hAnsi="Times New Roman" w:cs="Times New Roman"/>
        </w:rPr>
        <w:t xml:space="preserve"> unless a petition protesting this Ordinance is presented to the Board of Directors. Any such petition shall bear the signatures of at least ten percent (10%) of the </w:t>
      </w:r>
      <w:r w:rsidR="00B76713">
        <w:rPr>
          <w:rFonts w:ascii="Times New Roman" w:hAnsi="Times New Roman" w:cs="Times New Roman"/>
        </w:rPr>
        <w:t xml:space="preserve">constituents within the territory of the District, as determined by the total </w:t>
      </w:r>
      <w:r w:rsidR="003106DB">
        <w:rPr>
          <w:rFonts w:ascii="Times New Roman" w:hAnsi="Times New Roman" w:cs="Times New Roman"/>
        </w:rPr>
        <w:t>number of votes cast</w:t>
      </w:r>
      <w:r w:rsidR="00B76713">
        <w:rPr>
          <w:rFonts w:ascii="Times New Roman" w:hAnsi="Times New Roman" w:cs="Times New Roman"/>
        </w:rPr>
        <w:t xml:space="preserve"> in the 2018 gubernatorial election.</w:t>
      </w:r>
    </w:p>
    <w:p w14:paraId="3243858D" w14:textId="6AF6BB8E" w:rsidR="003106DB" w:rsidRDefault="003106DB" w:rsidP="00543D38">
      <w:pPr>
        <w:pStyle w:val="ListParagraph"/>
        <w:numPr>
          <w:ilvl w:val="0"/>
          <w:numId w:val="1"/>
        </w:numPr>
        <w:spacing w:line="240" w:lineRule="auto"/>
        <w:contextualSpacing w:val="0"/>
        <w:jc w:val="both"/>
        <w:rPr>
          <w:rFonts w:ascii="Times New Roman" w:hAnsi="Times New Roman" w:cs="Times New Roman"/>
        </w:rPr>
      </w:pPr>
      <w:r>
        <w:rPr>
          <w:rFonts w:ascii="Times New Roman" w:hAnsi="Times New Roman" w:cs="Times New Roman"/>
          <w:b/>
          <w:bCs/>
        </w:rPr>
        <w:t>RIGHT TO PETITION.</w:t>
      </w:r>
      <w:r>
        <w:rPr>
          <w:rFonts w:ascii="Times New Roman" w:hAnsi="Times New Roman" w:cs="Times New Roman"/>
        </w:rPr>
        <w:t xml:space="preserve"> The constituents of the District shall have the right to petition for referendum of this Ordinance [at any time] after its adoption.</w:t>
      </w:r>
      <w:r w:rsidR="00B76713">
        <w:rPr>
          <w:rFonts w:ascii="Times New Roman" w:hAnsi="Times New Roman" w:cs="Times New Roman"/>
        </w:rPr>
        <w:t xml:space="preserve"> If a petition for referendum is submitted to the Board of Directors that contains the signatures of at least ten percent (10%) of the constituents within the territory of the District, the Ordinance shall be suspended and reconsidered. Any ordinance proposed within one (1) year thereafter shall be submitted to the District’s constituents for a vote either a regular or special election and shall not become effective unless and until a majority of votes vast in the election are in favor of the proposed ordinance.</w:t>
      </w:r>
    </w:p>
    <w:p w14:paraId="168629FA" w14:textId="6F55C04A" w:rsidR="00B76713" w:rsidRDefault="00B76713" w:rsidP="00543D38">
      <w:pPr>
        <w:pStyle w:val="ListParagraph"/>
        <w:numPr>
          <w:ilvl w:val="0"/>
          <w:numId w:val="1"/>
        </w:numPr>
        <w:spacing w:line="240" w:lineRule="auto"/>
        <w:contextualSpacing w:val="0"/>
        <w:jc w:val="both"/>
        <w:rPr>
          <w:rFonts w:ascii="Times New Roman" w:hAnsi="Times New Roman" w:cs="Times New Roman"/>
        </w:rPr>
      </w:pPr>
      <w:r>
        <w:rPr>
          <w:rFonts w:ascii="Times New Roman" w:hAnsi="Times New Roman" w:cs="Times New Roman"/>
          <w:b/>
          <w:bCs/>
        </w:rPr>
        <w:t>NOTICE.</w:t>
      </w:r>
      <w:r>
        <w:rPr>
          <w:rFonts w:ascii="Times New Roman" w:hAnsi="Times New Roman" w:cs="Times New Roman"/>
        </w:rPr>
        <w:t xml:space="preserve"> The Clerk and the Board of Directors shall certify the passage of this Ordinance and cause the same to be posted and published in accordance with the law.</w:t>
      </w:r>
    </w:p>
    <w:p w14:paraId="602FD2B9" w14:textId="5689FB8E" w:rsidR="00B76713" w:rsidRPr="00B76713" w:rsidRDefault="00B76713" w:rsidP="00B76713">
      <w:pPr>
        <w:jc w:val="both"/>
        <w:rPr>
          <w:rFonts w:ascii="Times New Roman" w:hAnsi="Times New Roman" w:cs="Times New Roman"/>
        </w:rPr>
      </w:pPr>
      <w:r w:rsidRPr="00B76713">
        <w:rPr>
          <w:rFonts w:ascii="Times New Roman" w:hAnsi="Times New Roman" w:cs="Times New Roman"/>
          <w:b/>
          <w:bCs/>
        </w:rPr>
        <w:t>PASSED, APPROVED and ADOPTED</w:t>
      </w:r>
      <w:r w:rsidRPr="00B76713">
        <w:rPr>
          <w:rFonts w:ascii="Times New Roman" w:hAnsi="Times New Roman" w:cs="Times New Roman"/>
        </w:rPr>
        <w:t xml:space="preserve"> by the Channel Islands Beach Community Services District Board of Directors on this </w:t>
      </w:r>
      <w:r>
        <w:rPr>
          <w:rFonts w:ascii="Times New Roman" w:hAnsi="Times New Roman" w:cs="Times New Roman"/>
        </w:rPr>
        <w:t>[</w:t>
      </w:r>
      <w:r w:rsidRPr="00070359">
        <w:rPr>
          <w:rFonts w:ascii="Times New Roman" w:hAnsi="Times New Roman" w:cs="Times New Roman"/>
          <w:highlight w:val="yellow"/>
        </w:rPr>
        <w:t>DAY</w:t>
      </w:r>
      <w:r>
        <w:rPr>
          <w:rFonts w:ascii="Times New Roman" w:hAnsi="Times New Roman" w:cs="Times New Roman"/>
        </w:rPr>
        <w:t xml:space="preserve">] </w:t>
      </w:r>
      <w:r w:rsidRPr="00B76713">
        <w:rPr>
          <w:rFonts w:ascii="Times New Roman" w:hAnsi="Times New Roman" w:cs="Times New Roman"/>
        </w:rPr>
        <w:t xml:space="preserve">day of </w:t>
      </w:r>
      <w:r>
        <w:rPr>
          <w:rFonts w:ascii="Times New Roman" w:hAnsi="Times New Roman" w:cs="Times New Roman"/>
        </w:rPr>
        <w:t>[</w:t>
      </w:r>
      <w:r w:rsidRPr="00070359">
        <w:rPr>
          <w:rFonts w:ascii="Times New Roman" w:hAnsi="Times New Roman" w:cs="Times New Roman"/>
          <w:highlight w:val="yellow"/>
        </w:rPr>
        <w:t>Month</w:t>
      </w:r>
      <w:r>
        <w:rPr>
          <w:rFonts w:ascii="Times New Roman" w:hAnsi="Times New Roman" w:cs="Times New Roman"/>
        </w:rPr>
        <w:t>]</w:t>
      </w:r>
      <w:r w:rsidRPr="00B76713">
        <w:rPr>
          <w:rFonts w:ascii="Times New Roman" w:hAnsi="Times New Roman" w:cs="Times New Roman"/>
        </w:rPr>
        <w:t>, 20</w:t>
      </w:r>
      <w:r>
        <w:rPr>
          <w:rFonts w:ascii="Times New Roman" w:hAnsi="Times New Roman" w:cs="Times New Roman"/>
        </w:rPr>
        <w:t>21</w:t>
      </w:r>
      <w:r w:rsidRPr="00B76713">
        <w:rPr>
          <w:rFonts w:ascii="Times New Roman" w:hAnsi="Times New Roman" w:cs="Times New Roman"/>
        </w:rPr>
        <w:t>, by the following vote:</w:t>
      </w:r>
    </w:p>
    <w:p w14:paraId="7FAF3A4C" w14:textId="77777777" w:rsidR="00B76713" w:rsidRDefault="00B76713" w:rsidP="00B76713">
      <w:pPr>
        <w:jc w:val="both"/>
        <w:rPr>
          <w:rFonts w:ascii="Times New Roman" w:hAnsi="Times New Roman" w:cs="Times New Roman"/>
        </w:rPr>
      </w:pPr>
    </w:p>
    <w:p w14:paraId="185CD733" w14:textId="4CB610CC" w:rsidR="00B76713" w:rsidRPr="00B76713" w:rsidRDefault="00B76713" w:rsidP="00B76713">
      <w:pPr>
        <w:jc w:val="both"/>
        <w:rPr>
          <w:rFonts w:ascii="Times New Roman" w:hAnsi="Times New Roman" w:cs="Times New Roman"/>
          <w:b/>
          <w:bCs/>
        </w:rPr>
      </w:pPr>
      <w:r w:rsidRPr="00B76713">
        <w:rPr>
          <w:rFonts w:ascii="Times New Roman" w:hAnsi="Times New Roman" w:cs="Times New Roman"/>
          <w:b/>
          <w:bCs/>
        </w:rPr>
        <w:t>AYES:</w:t>
      </w:r>
      <w:r w:rsidRPr="00B76713">
        <w:rPr>
          <w:rFonts w:ascii="Times New Roman" w:hAnsi="Times New Roman" w:cs="Times New Roman"/>
          <w:b/>
          <w:bCs/>
        </w:rPr>
        <w:tab/>
      </w:r>
    </w:p>
    <w:p w14:paraId="0B5D1C53" w14:textId="77777777" w:rsidR="00B76713" w:rsidRPr="00B76713" w:rsidRDefault="00B76713" w:rsidP="00B76713">
      <w:pPr>
        <w:jc w:val="both"/>
        <w:rPr>
          <w:rFonts w:ascii="Times New Roman" w:hAnsi="Times New Roman" w:cs="Times New Roman"/>
          <w:b/>
          <w:bCs/>
        </w:rPr>
      </w:pPr>
      <w:r w:rsidRPr="00B76713">
        <w:rPr>
          <w:rFonts w:ascii="Times New Roman" w:hAnsi="Times New Roman" w:cs="Times New Roman"/>
          <w:b/>
          <w:bCs/>
        </w:rPr>
        <w:t>NOES:</w:t>
      </w:r>
      <w:r w:rsidRPr="00B76713">
        <w:rPr>
          <w:rFonts w:ascii="Times New Roman" w:hAnsi="Times New Roman" w:cs="Times New Roman"/>
          <w:b/>
          <w:bCs/>
        </w:rPr>
        <w:tab/>
      </w:r>
    </w:p>
    <w:p w14:paraId="64A4A5F7" w14:textId="74ECEC12" w:rsidR="00B76713" w:rsidRPr="00B76713" w:rsidRDefault="00B76713" w:rsidP="00B76713">
      <w:pPr>
        <w:jc w:val="both"/>
        <w:rPr>
          <w:rFonts w:ascii="Times New Roman" w:hAnsi="Times New Roman" w:cs="Times New Roman"/>
        </w:rPr>
      </w:pPr>
      <w:r w:rsidRPr="00B76713">
        <w:rPr>
          <w:rFonts w:ascii="Times New Roman" w:hAnsi="Times New Roman" w:cs="Times New Roman"/>
          <w:b/>
          <w:bCs/>
        </w:rPr>
        <w:t>ABSENT:</w:t>
      </w:r>
      <w:r w:rsidRPr="00B76713">
        <w:rPr>
          <w:rFonts w:ascii="Times New Roman" w:hAnsi="Times New Roman" w:cs="Times New Roman"/>
        </w:rPr>
        <w:tab/>
      </w:r>
    </w:p>
    <w:p w14:paraId="1B7FD6AA" w14:textId="77777777" w:rsidR="00B76713" w:rsidRPr="00B76713" w:rsidRDefault="00B76713" w:rsidP="00B76713">
      <w:pPr>
        <w:jc w:val="both"/>
        <w:rPr>
          <w:rFonts w:ascii="Times New Roman" w:hAnsi="Times New Roman" w:cs="Times New Roman"/>
        </w:rPr>
      </w:pPr>
    </w:p>
    <w:p w14:paraId="125AFABF" w14:textId="77777777" w:rsidR="00B76713" w:rsidRPr="00B76713" w:rsidRDefault="00B76713" w:rsidP="00B76713">
      <w:pPr>
        <w:jc w:val="both"/>
        <w:rPr>
          <w:rFonts w:ascii="Times New Roman" w:hAnsi="Times New Roman" w:cs="Times New Roman"/>
        </w:rPr>
      </w:pPr>
      <w:r w:rsidRPr="00B76713">
        <w:rPr>
          <w:rFonts w:ascii="Times New Roman" w:hAnsi="Times New Roman" w:cs="Times New Roman"/>
        </w:rPr>
        <w:t>_________________________________</w:t>
      </w:r>
    </w:p>
    <w:p w14:paraId="32C1A411" w14:textId="6ACC2671" w:rsidR="00B76713" w:rsidRDefault="00B76713" w:rsidP="00B76713">
      <w:pPr>
        <w:jc w:val="both"/>
        <w:rPr>
          <w:rFonts w:ascii="Times New Roman" w:hAnsi="Times New Roman" w:cs="Times New Roman"/>
        </w:rPr>
      </w:pPr>
      <w:r>
        <w:rPr>
          <w:rFonts w:ascii="Times New Roman" w:hAnsi="Times New Roman" w:cs="Times New Roman"/>
        </w:rPr>
        <w:t xml:space="preserve">[Sean </w:t>
      </w:r>
      <w:proofErr w:type="spellStart"/>
      <w:r>
        <w:rPr>
          <w:rFonts w:ascii="Times New Roman" w:hAnsi="Times New Roman" w:cs="Times New Roman"/>
        </w:rPr>
        <w:t>Debley</w:t>
      </w:r>
      <w:proofErr w:type="spellEnd"/>
      <w:r>
        <w:rPr>
          <w:rFonts w:ascii="Times New Roman" w:hAnsi="Times New Roman" w:cs="Times New Roman"/>
        </w:rPr>
        <w:t>]</w:t>
      </w:r>
      <w:r w:rsidRPr="00B76713">
        <w:rPr>
          <w:rFonts w:ascii="Times New Roman" w:hAnsi="Times New Roman" w:cs="Times New Roman"/>
        </w:rPr>
        <w:t>, President</w:t>
      </w:r>
    </w:p>
    <w:p w14:paraId="34EB9D7C" w14:textId="4E056F32" w:rsidR="00B76713" w:rsidRDefault="00B76713" w:rsidP="00B76713">
      <w:pPr>
        <w:jc w:val="both"/>
        <w:rPr>
          <w:rFonts w:ascii="Times New Roman" w:hAnsi="Times New Roman" w:cs="Times New Roman"/>
        </w:rPr>
      </w:pPr>
    </w:p>
    <w:p w14:paraId="61C82113" w14:textId="234C1B80" w:rsidR="00B76713" w:rsidRPr="00B76713" w:rsidRDefault="00B76713" w:rsidP="00B76713">
      <w:pPr>
        <w:jc w:val="both"/>
        <w:rPr>
          <w:rFonts w:ascii="Times New Roman" w:hAnsi="Times New Roman" w:cs="Times New Roman"/>
          <w:b/>
          <w:bCs/>
        </w:rPr>
      </w:pPr>
      <w:r w:rsidRPr="00B76713">
        <w:rPr>
          <w:rFonts w:ascii="Times New Roman" w:hAnsi="Times New Roman" w:cs="Times New Roman"/>
          <w:b/>
          <w:bCs/>
        </w:rPr>
        <w:t>ATTEST:</w:t>
      </w:r>
      <w:r w:rsidRPr="00B76713">
        <w:rPr>
          <w:rFonts w:ascii="Times New Roman" w:hAnsi="Times New Roman" w:cs="Times New Roman"/>
          <w:b/>
          <w:bCs/>
        </w:rPr>
        <w:tab/>
      </w:r>
    </w:p>
    <w:p w14:paraId="55A9D069" w14:textId="77777777" w:rsidR="00B76713" w:rsidRPr="00B76713" w:rsidRDefault="00B76713" w:rsidP="00B76713">
      <w:pPr>
        <w:jc w:val="both"/>
        <w:rPr>
          <w:rFonts w:ascii="Times New Roman" w:hAnsi="Times New Roman" w:cs="Times New Roman"/>
        </w:rPr>
      </w:pPr>
    </w:p>
    <w:p w14:paraId="6EAD254F" w14:textId="77777777" w:rsidR="00B76713" w:rsidRPr="00B76713" w:rsidRDefault="00B76713" w:rsidP="00B76713">
      <w:pPr>
        <w:jc w:val="both"/>
        <w:rPr>
          <w:rFonts w:ascii="Times New Roman" w:hAnsi="Times New Roman" w:cs="Times New Roman"/>
        </w:rPr>
      </w:pPr>
      <w:r w:rsidRPr="00B76713">
        <w:rPr>
          <w:rFonts w:ascii="Times New Roman" w:hAnsi="Times New Roman" w:cs="Times New Roman"/>
        </w:rPr>
        <w:t>_________________________________</w:t>
      </w:r>
      <w:r w:rsidRPr="00B76713">
        <w:rPr>
          <w:rFonts w:ascii="Times New Roman" w:hAnsi="Times New Roman" w:cs="Times New Roman"/>
        </w:rPr>
        <w:tab/>
      </w:r>
      <w:r w:rsidRPr="00B76713">
        <w:rPr>
          <w:rFonts w:ascii="Times New Roman" w:hAnsi="Times New Roman" w:cs="Times New Roman"/>
        </w:rPr>
        <w:tab/>
      </w:r>
      <w:r w:rsidRPr="00B76713">
        <w:rPr>
          <w:rFonts w:ascii="Times New Roman" w:hAnsi="Times New Roman" w:cs="Times New Roman"/>
        </w:rPr>
        <w:tab/>
      </w:r>
      <w:r w:rsidRPr="00B76713">
        <w:rPr>
          <w:rFonts w:ascii="Times New Roman" w:hAnsi="Times New Roman" w:cs="Times New Roman"/>
        </w:rPr>
        <w:tab/>
      </w:r>
      <w:r w:rsidRPr="00B76713">
        <w:rPr>
          <w:rFonts w:ascii="Times New Roman" w:hAnsi="Times New Roman" w:cs="Times New Roman"/>
        </w:rPr>
        <w:tab/>
      </w:r>
    </w:p>
    <w:p w14:paraId="4643E791" w14:textId="40295AE3" w:rsidR="00B76713" w:rsidRPr="00B76713" w:rsidRDefault="00B76713" w:rsidP="00B76713">
      <w:pPr>
        <w:jc w:val="both"/>
        <w:rPr>
          <w:rFonts w:ascii="Times New Roman" w:hAnsi="Times New Roman" w:cs="Times New Roman"/>
        </w:rPr>
      </w:pPr>
      <w:r>
        <w:rPr>
          <w:rFonts w:ascii="Times New Roman" w:hAnsi="Times New Roman" w:cs="Times New Roman"/>
        </w:rPr>
        <w:lastRenderedPageBreak/>
        <w:t>PETE MARTINEZ</w:t>
      </w:r>
      <w:r w:rsidRPr="00B76713">
        <w:rPr>
          <w:rFonts w:ascii="Times New Roman" w:hAnsi="Times New Roman" w:cs="Times New Roman"/>
        </w:rPr>
        <w:t>, General Manager</w:t>
      </w:r>
    </w:p>
    <w:p w14:paraId="7E251032" w14:textId="77777777" w:rsidR="00B76713" w:rsidRDefault="00B76713" w:rsidP="00B76713">
      <w:pPr>
        <w:jc w:val="both"/>
        <w:rPr>
          <w:rFonts w:ascii="Times New Roman" w:hAnsi="Times New Roman" w:cs="Times New Roman"/>
          <w:b/>
          <w:bCs/>
        </w:rPr>
      </w:pPr>
    </w:p>
    <w:p w14:paraId="36178D01" w14:textId="0D90915B" w:rsidR="00B76713" w:rsidRPr="00B76713" w:rsidRDefault="00B76713" w:rsidP="00B76713">
      <w:pPr>
        <w:jc w:val="both"/>
        <w:rPr>
          <w:rFonts w:ascii="Times New Roman" w:hAnsi="Times New Roman" w:cs="Times New Roman"/>
          <w:b/>
          <w:bCs/>
        </w:rPr>
      </w:pPr>
      <w:r w:rsidRPr="00B76713">
        <w:rPr>
          <w:rFonts w:ascii="Times New Roman" w:hAnsi="Times New Roman" w:cs="Times New Roman"/>
          <w:b/>
          <w:bCs/>
        </w:rPr>
        <w:t>APPROVED AS TO FORM:</w:t>
      </w:r>
    </w:p>
    <w:p w14:paraId="40892559" w14:textId="77777777" w:rsidR="00B76713" w:rsidRPr="00B76713" w:rsidRDefault="00B76713" w:rsidP="00B76713">
      <w:pPr>
        <w:jc w:val="both"/>
        <w:rPr>
          <w:rFonts w:ascii="Times New Roman" w:hAnsi="Times New Roman" w:cs="Times New Roman"/>
        </w:rPr>
      </w:pPr>
    </w:p>
    <w:p w14:paraId="686A93D5" w14:textId="77777777" w:rsidR="00B76713" w:rsidRPr="00B76713" w:rsidRDefault="00B76713" w:rsidP="00B76713">
      <w:pPr>
        <w:jc w:val="both"/>
        <w:rPr>
          <w:rFonts w:ascii="Times New Roman" w:hAnsi="Times New Roman" w:cs="Times New Roman"/>
        </w:rPr>
      </w:pPr>
    </w:p>
    <w:p w14:paraId="5BB63DAD" w14:textId="77777777" w:rsidR="00B76713" w:rsidRPr="00B76713" w:rsidRDefault="00B76713" w:rsidP="00B76713">
      <w:pPr>
        <w:jc w:val="both"/>
        <w:rPr>
          <w:rFonts w:ascii="Times New Roman" w:hAnsi="Times New Roman" w:cs="Times New Roman"/>
        </w:rPr>
      </w:pPr>
      <w:r w:rsidRPr="00B76713">
        <w:rPr>
          <w:rFonts w:ascii="Times New Roman" w:hAnsi="Times New Roman" w:cs="Times New Roman"/>
        </w:rPr>
        <w:t>________________________________</w:t>
      </w:r>
    </w:p>
    <w:p w14:paraId="47BECF84" w14:textId="7968F3E1" w:rsidR="00B76713" w:rsidRPr="00B76713" w:rsidRDefault="00B76713" w:rsidP="00B76713">
      <w:pPr>
        <w:jc w:val="both"/>
        <w:rPr>
          <w:rFonts w:ascii="Times New Roman" w:hAnsi="Times New Roman" w:cs="Times New Roman"/>
        </w:rPr>
      </w:pPr>
      <w:r w:rsidRPr="00B76713">
        <w:rPr>
          <w:rFonts w:ascii="Times New Roman" w:hAnsi="Times New Roman" w:cs="Times New Roman"/>
        </w:rPr>
        <w:t>JOHN MATHEWS, General Counsel</w:t>
      </w:r>
    </w:p>
    <w:p w14:paraId="1D729625" w14:textId="77777777" w:rsidR="00597AC6" w:rsidRPr="00147346" w:rsidRDefault="00597AC6" w:rsidP="00597AC6">
      <w:pPr>
        <w:pStyle w:val="ListParagraph"/>
        <w:jc w:val="both"/>
        <w:rPr>
          <w:rFonts w:ascii="Times New Roman" w:hAnsi="Times New Roman" w:cs="Times New Roman"/>
        </w:rPr>
      </w:pPr>
    </w:p>
    <w:sectPr w:rsidR="00597AC6" w:rsidRPr="001473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3D31E" w14:textId="77777777" w:rsidR="004451E0" w:rsidRDefault="004451E0" w:rsidP="001F1D9E">
      <w:pPr>
        <w:spacing w:after="0" w:line="240" w:lineRule="auto"/>
      </w:pPr>
      <w:r>
        <w:separator/>
      </w:r>
    </w:p>
  </w:endnote>
  <w:endnote w:type="continuationSeparator" w:id="0">
    <w:p w14:paraId="38E081D8" w14:textId="77777777" w:rsidR="004451E0" w:rsidRDefault="004451E0" w:rsidP="001F1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FD0AD" w14:textId="77777777" w:rsidR="001F1D9E" w:rsidRDefault="001F1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5C4BF" w14:textId="77777777" w:rsidR="001F1D9E" w:rsidRDefault="001F1D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8F220" w14:textId="77777777" w:rsidR="001F1D9E" w:rsidRDefault="001F1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ED267" w14:textId="77777777" w:rsidR="004451E0" w:rsidRDefault="004451E0" w:rsidP="001F1D9E">
      <w:pPr>
        <w:spacing w:after="0" w:line="240" w:lineRule="auto"/>
      </w:pPr>
      <w:r>
        <w:separator/>
      </w:r>
    </w:p>
  </w:footnote>
  <w:footnote w:type="continuationSeparator" w:id="0">
    <w:p w14:paraId="54D3BA36" w14:textId="77777777" w:rsidR="004451E0" w:rsidRDefault="004451E0" w:rsidP="001F1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6D104" w14:textId="77777777" w:rsidR="001F1D9E" w:rsidRDefault="001F1D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3991235"/>
      <w:docPartObj>
        <w:docPartGallery w:val="Watermarks"/>
        <w:docPartUnique/>
      </w:docPartObj>
    </w:sdtPr>
    <w:sdtEndPr/>
    <w:sdtContent>
      <w:p w14:paraId="123108E6" w14:textId="458D2C82" w:rsidR="001F1D9E" w:rsidRDefault="004451E0">
        <w:pPr>
          <w:pStyle w:val="Header"/>
        </w:pPr>
        <w:r>
          <w:rPr>
            <w:noProof/>
          </w:rPr>
          <w:pict w14:anchorId="0FCD6D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FDA40" w14:textId="77777777" w:rsidR="001F1D9E" w:rsidRDefault="001F1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FD5E8A"/>
    <w:multiLevelType w:val="hybridMultilevel"/>
    <w:tmpl w:val="03820D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346"/>
    <w:rsid w:val="00050A78"/>
    <w:rsid w:val="00070359"/>
    <w:rsid w:val="000C42E1"/>
    <w:rsid w:val="00145CB9"/>
    <w:rsid w:val="00147346"/>
    <w:rsid w:val="00150B09"/>
    <w:rsid w:val="001F1D9E"/>
    <w:rsid w:val="002B6305"/>
    <w:rsid w:val="002C41DA"/>
    <w:rsid w:val="003106DB"/>
    <w:rsid w:val="003B4989"/>
    <w:rsid w:val="004279F4"/>
    <w:rsid w:val="004451E0"/>
    <w:rsid w:val="00543D38"/>
    <w:rsid w:val="00552D32"/>
    <w:rsid w:val="00597AC6"/>
    <w:rsid w:val="006035B4"/>
    <w:rsid w:val="0068001B"/>
    <w:rsid w:val="006C34CB"/>
    <w:rsid w:val="007130B9"/>
    <w:rsid w:val="007827FF"/>
    <w:rsid w:val="007A6F29"/>
    <w:rsid w:val="009D4020"/>
    <w:rsid w:val="00B76713"/>
    <w:rsid w:val="00D379EB"/>
    <w:rsid w:val="00E2575D"/>
    <w:rsid w:val="00E45643"/>
    <w:rsid w:val="00EE22C8"/>
    <w:rsid w:val="00EE2660"/>
    <w:rsid w:val="00FD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79598F"/>
  <w15:chartTrackingRefBased/>
  <w15:docId w15:val="{DD29109E-7849-4E8F-9B2C-6E368F73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346"/>
    <w:pPr>
      <w:ind w:left="720"/>
      <w:contextualSpacing/>
    </w:pPr>
  </w:style>
  <w:style w:type="paragraph" w:styleId="Header">
    <w:name w:val="header"/>
    <w:basedOn w:val="Normal"/>
    <w:link w:val="HeaderChar"/>
    <w:uiPriority w:val="99"/>
    <w:unhideWhenUsed/>
    <w:rsid w:val="001F1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D9E"/>
  </w:style>
  <w:style w:type="paragraph" w:styleId="Footer">
    <w:name w:val="footer"/>
    <w:basedOn w:val="Normal"/>
    <w:link w:val="FooterChar"/>
    <w:uiPriority w:val="99"/>
    <w:unhideWhenUsed/>
    <w:rsid w:val="001F1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238F4211D4140B2AEA8219FA647E2" ma:contentTypeVersion="12" ma:contentTypeDescription="Create a new document." ma:contentTypeScope="" ma:versionID="4920766ba8ee1b50c785d7cf0b0c06b3">
  <xsd:schema xmlns:xsd="http://www.w3.org/2001/XMLSchema" xmlns:xs="http://www.w3.org/2001/XMLSchema" xmlns:p="http://schemas.microsoft.com/office/2006/metadata/properties" xmlns:ns2="b72fbd05-f8f5-4422-91ec-e002467aa99b" xmlns:ns3="f165014c-2966-4902-b7b2-eb773d95cc9a" targetNamespace="http://schemas.microsoft.com/office/2006/metadata/properties" ma:root="true" ma:fieldsID="6c826820d82e35c646b85e50e03a7055" ns2:_="" ns3:_="">
    <xsd:import namespace="b72fbd05-f8f5-4422-91ec-e002467aa99b"/>
    <xsd:import namespace="f165014c-2966-4902-b7b2-eb773d95cc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Locatio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fbd05-f8f5-4422-91ec-e002467aa99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65014c-2966-4902-b7b2-eb773d95cc9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036AB6-603D-4107-8A93-33DA35D6CABC}"/>
</file>

<file path=customXml/itemProps2.xml><?xml version="1.0" encoding="utf-8"?>
<ds:datastoreItem xmlns:ds="http://schemas.openxmlformats.org/officeDocument/2006/customXml" ds:itemID="{83743209-F11C-454F-B29B-2F029E8F1343}"/>
</file>

<file path=customXml/itemProps3.xml><?xml version="1.0" encoding="utf-8"?>
<ds:datastoreItem xmlns:ds="http://schemas.openxmlformats.org/officeDocument/2006/customXml" ds:itemID="{936E1949-42E8-4F0E-B9BC-07A5281FB68B}"/>
</file>

<file path=docProps/app.xml><?xml version="1.0" encoding="utf-8"?>
<Properties xmlns="http://schemas.openxmlformats.org/officeDocument/2006/extended-properties" xmlns:vt="http://schemas.openxmlformats.org/officeDocument/2006/docPropsVTypes">
  <Template>Normal.dotm</Template>
  <TotalTime>2</TotalTime>
  <Pages>5</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Smith</dc:creator>
  <cp:keywords/>
  <dc:description/>
  <cp:lastModifiedBy>Pete Martinez</cp:lastModifiedBy>
  <cp:revision>2</cp:revision>
  <dcterms:created xsi:type="dcterms:W3CDTF">2021-03-04T18:47:00Z</dcterms:created>
  <dcterms:modified xsi:type="dcterms:W3CDTF">2021-03-04T18:47:00Z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0x01010017B238F4211D4140B2AEA8219FA647E2</vt:lpwstr>
  </property>
</Properties>
</file>